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0A172" w14:textId="36E19756" w:rsidR="008A22CF" w:rsidRPr="00437BE8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437BE8">
        <w:t>3GPP TSG-RAN WG4</w:t>
      </w:r>
      <w:r w:rsidR="001D4850" w:rsidRPr="00437BE8">
        <w:t xml:space="preserve"> Meeting</w:t>
      </w:r>
      <w:r w:rsidR="005071CC" w:rsidRPr="00437BE8">
        <w:t xml:space="preserve"> #</w:t>
      </w:r>
      <w:r w:rsidR="00F4101B" w:rsidRPr="00437BE8">
        <w:t>8</w:t>
      </w:r>
      <w:r w:rsidR="00437BE8" w:rsidRPr="00437BE8">
        <w:t>6</w:t>
      </w:r>
      <w:r w:rsidR="00C963C8">
        <w:t>bis</w:t>
      </w:r>
      <w:r w:rsidRPr="00437BE8">
        <w:tab/>
      </w:r>
      <w:r w:rsidRPr="00437BE8">
        <w:rPr>
          <w:szCs w:val="24"/>
        </w:rPr>
        <w:t>R4-1</w:t>
      </w:r>
      <w:r w:rsidR="00437BE8" w:rsidRPr="00437BE8">
        <w:rPr>
          <w:szCs w:val="24"/>
        </w:rPr>
        <w:t>80</w:t>
      </w:r>
      <w:r w:rsidR="00B13090">
        <w:rPr>
          <w:szCs w:val="24"/>
        </w:rPr>
        <w:t>4639</w:t>
      </w:r>
    </w:p>
    <w:p w14:paraId="7AEE3C5F" w14:textId="0821962B" w:rsidR="008A22CF" w:rsidRPr="00437BE8" w:rsidRDefault="00C963C8" w:rsidP="008A22CF">
      <w:pPr>
        <w:pStyle w:val="3GPPHeader"/>
      </w:pPr>
      <w:bookmarkStart w:id="1" w:name="OLE_LINK3"/>
      <w:bookmarkStart w:id="2" w:name="OLE_LINK4"/>
      <w:r>
        <w:t>Melbourne</w:t>
      </w:r>
      <w:r w:rsidR="0057693F" w:rsidRPr="00437BE8">
        <w:t xml:space="preserve">, </w:t>
      </w:r>
      <w:r>
        <w:t>Australia</w:t>
      </w:r>
      <w:r w:rsidR="00437BE8" w:rsidRPr="00437BE8">
        <w:t xml:space="preserve">, </w:t>
      </w:r>
      <w:r>
        <w:t>1</w:t>
      </w:r>
      <w:r w:rsidR="00437BE8" w:rsidRPr="00437BE8">
        <w:t>6</w:t>
      </w:r>
      <w:r>
        <w:t xml:space="preserve"> </w:t>
      </w:r>
      <w:r w:rsidR="00126E1B" w:rsidRPr="00437BE8">
        <w:t xml:space="preserve">– </w:t>
      </w:r>
      <w:r w:rsidR="00437BE8">
        <w:t>2</w:t>
      </w:r>
      <w:r>
        <w:t>0</w:t>
      </w:r>
      <w:r w:rsidR="00126E1B" w:rsidRPr="00437BE8">
        <w:t xml:space="preserve"> </w:t>
      </w:r>
      <w:r>
        <w:t>April</w:t>
      </w:r>
      <w:r w:rsidR="00126E1B" w:rsidRPr="00437BE8">
        <w:t xml:space="preserve"> 201</w:t>
      </w:r>
      <w:r w:rsidR="00437BE8">
        <w:t>8</w:t>
      </w:r>
    </w:p>
    <w:bookmarkEnd w:id="1"/>
    <w:bookmarkEnd w:id="2"/>
    <w:p w14:paraId="208EFDED" w14:textId="77777777" w:rsidR="008A22CF" w:rsidRPr="00437BE8" w:rsidRDefault="008A22CF" w:rsidP="008A22CF">
      <w:pPr>
        <w:pStyle w:val="3GPPHeader"/>
      </w:pPr>
    </w:p>
    <w:p w14:paraId="28B038DA" w14:textId="11E68A0C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Agenda Item:</w:t>
      </w:r>
      <w:r w:rsidRPr="00437BE8">
        <w:rPr>
          <w:sz w:val="22"/>
        </w:rPr>
        <w:tab/>
      </w:r>
      <w:r w:rsidR="000979C8">
        <w:rPr>
          <w:sz w:val="22"/>
        </w:rPr>
        <w:t>6.20.7</w:t>
      </w:r>
    </w:p>
    <w:p w14:paraId="0B81CF2D" w14:textId="7777777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0DF5ABDF" w14:textId="396B6E0B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8B0C2B" w:rsidRPr="008B0C2B">
        <w:rPr>
          <w:sz w:val="22"/>
        </w:rPr>
        <w:t>Update of simulation assumption for sTTI UE demodulation and CSI requirements</w:t>
      </w:r>
    </w:p>
    <w:p w14:paraId="24CF382B" w14:textId="63B3D6A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F77C47">
        <w:rPr>
          <w:sz w:val="22"/>
        </w:rPr>
        <w:t>Discussion</w:t>
      </w:r>
    </w:p>
    <w:p w14:paraId="74F5DE23" w14:textId="56819A9D" w:rsidR="00A60764" w:rsidRDefault="00A60764" w:rsidP="00DD7398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D9FBD89" w14:textId="21EADDBB" w:rsidR="00A60764" w:rsidRPr="00A60764" w:rsidRDefault="00A60764" w:rsidP="00A60764">
      <w:r>
        <w:t xml:space="preserve">RAN4#86 agreed with the way forward on sTTI UE demodulation and CSI requirement </w:t>
      </w:r>
      <w:r>
        <w:fldChar w:fldCharType="begin"/>
      </w:r>
      <w:r>
        <w:instrText xml:space="preserve"> REF _Ref508638450 \r \h </w:instrText>
      </w:r>
      <w:r>
        <w:fldChar w:fldCharType="separate"/>
      </w:r>
      <w:r>
        <w:t>[1]</w:t>
      </w:r>
      <w:r>
        <w:fldChar w:fldCharType="end"/>
      </w:r>
      <w:r>
        <w:t>. This contribution is the update of simulation assumption where we added the detail information such as TBS values</w:t>
      </w:r>
      <w:r w:rsidR="003F6148">
        <w:t xml:space="preserve"> and ZP/NZP CSI-RS configuration for PDSCH TM9. </w:t>
      </w:r>
      <w:bookmarkStart w:id="3" w:name="_GoBack"/>
      <w:bookmarkEnd w:id="3"/>
    </w:p>
    <w:p w14:paraId="3CAA9F44" w14:textId="7220F221" w:rsidR="00DC49CE" w:rsidRDefault="00DC49CE" w:rsidP="00DD739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General</w:t>
      </w:r>
    </w:p>
    <w:p w14:paraId="78ACBEC7" w14:textId="77777777" w:rsidR="00224F89" w:rsidRDefault="00224F89" w:rsidP="00224F89">
      <w:pPr>
        <w:pStyle w:val="Heading2"/>
      </w:pPr>
      <w:r>
        <w:t>1.1</w:t>
      </w:r>
      <w:r>
        <w:tab/>
        <w:t>Reference receiver</w:t>
      </w:r>
    </w:p>
    <w:p w14:paraId="161FD8A6" w14:textId="77777777" w:rsidR="00224F89" w:rsidRPr="00EF55C0" w:rsidRDefault="00224F89" w:rsidP="0095728B">
      <w:r w:rsidRPr="00224F89">
        <w:t>LMMSE receiver is baseline receiver</w:t>
      </w:r>
      <w:r>
        <w:t xml:space="preserve"> for UE demodulation and CSI requirements </w:t>
      </w:r>
      <w:r w:rsidRPr="00224F89">
        <w:t>for both subslot</w:t>
      </w:r>
      <w:r>
        <w:t>-based</w:t>
      </w:r>
      <w:r w:rsidRPr="00224F89">
        <w:t xml:space="preserve"> and slot</w:t>
      </w:r>
      <w:r>
        <w:t>-</w:t>
      </w:r>
      <w:r w:rsidRPr="00224F89">
        <w:t>based frame structure.</w:t>
      </w:r>
      <w:r w:rsidR="0060149B">
        <w:t xml:space="preserve"> Note the simulation assumption does not model the interfering cells.</w:t>
      </w:r>
    </w:p>
    <w:p w14:paraId="5EC711A0" w14:textId="77777777" w:rsidR="00DD7398" w:rsidRDefault="00DC49CE" w:rsidP="00DD7398">
      <w:pPr>
        <w:pStyle w:val="Heading1"/>
        <w:rPr>
          <w:lang w:val="en-US"/>
        </w:rPr>
      </w:pPr>
      <w:r>
        <w:rPr>
          <w:lang w:val="en-US"/>
        </w:rPr>
        <w:t>2</w:t>
      </w:r>
      <w:r w:rsidR="001D4850" w:rsidRPr="00437BE8">
        <w:rPr>
          <w:lang w:val="en-US"/>
        </w:rPr>
        <w:tab/>
      </w:r>
      <w:r w:rsidR="00DD7398">
        <w:rPr>
          <w:lang w:val="en-US"/>
        </w:rPr>
        <w:t>UE demodulation requirements</w:t>
      </w:r>
    </w:p>
    <w:p w14:paraId="485D2652" w14:textId="77777777" w:rsidR="00A815C3" w:rsidRDefault="00DC49CE" w:rsidP="00DD7398">
      <w:pPr>
        <w:pStyle w:val="Heading2"/>
      </w:pPr>
      <w:r>
        <w:t>2</w:t>
      </w:r>
      <w:r w:rsidR="00DD7398">
        <w:t>.1</w:t>
      </w:r>
      <w:r w:rsidR="00DD7398">
        <w:tab/>
      </w:r>
      <w:r w:rsidR="00DD7398">
        <w:rPr>
          <w:lang w:val="en-US"/>
        </w:rPr>
        <w:t>Simulation assumption for SPDCCH</w:t>
      </w:r>
    </w:p>
    <w:p w14:paraId="389403E9" w14:textId="77777777" w:rsidR="00D226C0" w:rsidRDefault="00DC49CE" w:rsidP="00DD7398">
      <w:pPr>
        <w:pStyle w:val="Heading3"/>
      </w:pPr>
      <w:r>
        <w:t>2</w:t>
      </w:r>
      <w:r w:rsidR="00402A44">
        <w:t>.1</w:t>
      </w:r>
      <w:r w:rsidR="00DD7398">
        <w:t>.1</w:t>
      </w:r>
      <w:r w:rsidR="00402A44">
        <w:tab/>
      </w:r>
      <w:r w:rsidR="00284E48">
        <w:t>Te</w:t>
      </w:r>
      <w:r w:rsidR="00BE297B">
        <w:t>st</w:t>
      </w:r>
      <w:r w:rsidR="00402A44">
        <w:t xml:space="preserve"> parameters</w:t>
      </w:r>
    </w:p>
    <w:p w14:paraId="2166DF9B" w14:textId="77777777" w:rsidR="00303BF8" w:rsidRPr="00E415A6" w:rsidRDefault="00303BF8" w:rsidP="00E415A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3150"/>
        <w:gridCol w:w="3150"/>
      </w:tblGrid>
      <w:tr w:rsidR="0095728B" w14:paraId="01AABF3C" w14:textId="77777777" w:rsidTr="00B34C96">
        <w:tc>
          <w:tcPr>
            <w:tcW w:w="3168" w:type="dxa"/>
            <w:shd w:val="clear" w:color="auto" w:fill="D9D9D9" w:themeFill="background1" w:themeFillShade="D9"/>
          </w:tcPr>
          <w:p w14:paraId="029D0E9C" w14:textId="77777777" w:rsidR="0095728B" w:rsidRDefault="0095728B" w:rsidP="00E24733">
            <w:pPr>
              <w:spacing w:after="0"/>
            </w:pPr>
            <w:r>
              <w:t>Test number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5E462D38" w14:textId="77777777" w:rsidR="0095728B" w:rsidRPr="0095728B" w:rsidRDefault="0095728B" w:rsidP="00E24733">
            <w:pPr>
              <w:spacing w:after="0"/>
            </w:pPr>
            <w:r w:rsidRPr="0095728B">
              <w:t xml:space="preserve">Test </w:t>
            </w:r>
            <w:r w:rsidR="005E5A71">
              <w:t>1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4541A02D" w14:textId="77777777" w:rsidR="0095728B" w:rsidRPr="0095728B" w:rsidRDefault="0095728B" w:rsidP="00E24733">
            <w:pPr>
              <w:spacing w:after="0"/>
            </w:pPr>
            <w:r w:rsidRPr="0095728B">
              <w:t xml:space="preserve">Test </w:t>
            </w:r>
            <w:r w:rsidR="005E5A71">
              <w:t>2</w:t>
            </w:r>
          </w:p>
        </w:tc>
      </w:tr>
      <w:tr w:rsidR="0095728B" w14:paraId="3D518ADE" w14:textId="77777777" w:rsidTr="00B34C96">
        <w:tc>
          <w:tcPr>
            <w:tcW w:w="3168" w:type="dxa"/>
            <w:shd w:val="clear" w:color="auto" w:fill="D9D9D9" w:themeFill="background1" w:themeFillShade="D9"/>
          </w:tcPr>
          <w:p w14:paraId="0E770EF5" w14:textId="77777777" w:rsidR="0095728B" w:rsidRDefault="0095728B" w:rsidP="00E24733">
            <w:pPr>
              <w:spacing w:after="0"/>
            </w:pPr>
            <w:r>
              <w:t>Description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08857C4A" w14:textId="77777777" w:rsidR="0095728B" w:rsidRPr="0095728B" w:rsidRDefault="0095728B" w:rsidP="00E24733">
            <w:pPr>
              <w:spacing w:after="0"/>
            </w:pPr>
            <w:r w:rsidRPr="0095728B">
              <w:t>CRS-based, Localized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03FDDE9B" w14:textId="77777777" w:rsidR="0095728B" w:rsidRPr="0095728B" w:rsidRDefault="0095728B" w:rsidP="00E24733">
            <w:pPr>
              <w:spacing w:after="0"/>
            </w:pPr>
            <w:r w:rsidRPr="0095728B">
              <w:t>DMRS-based, Distributed</w:t>
            </w:r>
          </w:p>
        </w:tc>
      </w:tr>
      <w:tr w:rsidR="0095728B" w14:paraId="234577A1" w14:textId="77777777" w:rsidTr="00B34C96">
        <w:tc>
          <w:tcPr>
            <w:tcW w:w="3168" w:type="dxa"/>
          </w:tcPr>
          <w:p w14:paraId="7C494714" w14:textId="77777777" w:rsidR="0095728B" w:rsidRDefault="0095728B" w:rsidP="00791DF8">
            <w:pPr>
              <w:spacing w:after="0"/>
            </w:pPr>
            <w:r>
              <w:t>Bandwidth</w:t>
            </w:r>
          </w:p>
        </w:tc>
        <w:tc>
          <w:tcPr>
            <w:tcW w:w="3150" w:type="dxa"/>
            <w:shd w:val="clear" w:color="auto" w:fill="auto"/>
          </w:tcPr>
          <w:p w14:paraId="2238C1B4" w14:textId="77777777" w:rsidR="0095728B" w:rsidRPr="0095728B" w:rsidRDefault="0095728B" w:rsidP="00791DF8">
            <w:pPr>
              <w:spacing w:after="0"/>
            </w:pPr>
            <w:r w:rsidRPr="0095728B">
              <w:t>10MHz</w:t>
            </w:r>
          </w:p>
        </w:tc>
        <w:tc>
          <w:tcPr>
            <w:tcW w:w="3150" w:type="dxa"/>
            <w:shd w:val="clear" w:color="auto" w:fill="auto"/>
          </w:tcPr>
          <w:p w14:paraId="766BDE8B" w14:textId="77777777" w:rsidR="0095728B" w:rsidRPr="0095728B" w:rsidRDefault="0095728B" w:rsidP="00791DF8">
            <w:pPr>
              <w:spacing w:after="0"/>
            </w:pPr>
            <w:r w:rsidRPr="0095728B">
              <w:t>10MHz</w:t>
            </w:r>
          </w:p>
        </w:tc>
      </w:tr>
      <w:tr w:rsidR="0095728B" w14:paraId="4F21A21C" w14:textId="77777777" w:rsidTr="00B34C96">
        <w:tc>
          <w:tcPr>
            <w:tcW w:w="3168" w:type="dxa"/>
          </w:tcPr>
          <w:p w14:paraId="3B0B1C27" w14:textId="77777777" w:rsidR="0095728B" w:rsidRDefault="0095728B" w:rsidP="000C0C00">
            <w:pPr>
              <w:spacing w:after="0"/>
            </w:pPr>
            <w:bookmarkStart w:id="4" w:name="_Hlk507680160"/>
            <w:r>
              <w:t>Number of PDCCH symbols (CFI)</w:t>
            </w:r>
            <w:bookmarkEnd w:id="4"/>
          </w:p>
        </w:tc>
        <w:tc>
          <w:tcPr>
            <w:tcW w:w="3150" w:type="dxa"/>
            <w:shd w:val="clear" w:color="auto" w:fill="auto"/>
          </w:tcPr>
          <w:p w14:paraId="3443D4A4" w14:textId="77777777" w:rsidR="0095728B" w:rsidRPr="0095728B" w:rsidRDefault="0095728B" w:rsidP="000C0C00">
            <w:pPr>
              <w:spacing w:after="0"/>
            </w:pPr>
            <w:r w:rsidRPr="0095728B">
              <w:t>1</w:t>
            </w:r>
          </w:p>
        </w:tc>
        <w:tc>
          <w:tcPr>
            <w:tcW w:w="3150" w:type="dxa"/>
            <w:shd w:val="clear" w:color="auto" w:fill="auto"/>
          </w:tcPr>
          <w:p w14:paraId="29417491" w14:textId="77777777" w:rsidR="0095728B" w:rsidRPr="0095728B" w:rsidRDefault="0095728B" w:rsidP="000C0C00">
            <w:pPr>
              <w:spacing w:after="0"/>
            </w:pPr>
            <w:r w:rsidRPr="0095728B">
              <w:t>2</w:t>
            </w:r>
          </w:p>
        </w:tc>
      </w:tr>
      <w:tr w:rsidR="0095728B" w14:paraId="40BD8322" w14:textId="77777777" w:rsidTr="00B34C96">
        <w:tc>
          <w:tcPr>
            <w:tcW w:w="3168" w:type="dxa"/>
          </w:tcPr>
          <w:p w14:paraId="5854F84B" w14:textId="77777777" w:rsidR="0095728B" w:rsidRDefault="0095728B" w:rsidP="00791DF8">
            <w:pPr>
              <w:spacing w:after="0"/>
            </w:pPr>
            <w:r>
              <w:t>Cyclic prefix</w:t>
            </w:r>
          </w:p>
        </w:tc>
        <w:tc>
          <w:tcPr>
            <w:tcW w:w="3150" w:type="dxa"/>
            <w:shd w:val="clear" w:color="auto" w:fill="auto"/>
          </w:tcPr>
          <w:p w14:paraId="4EC63335" w14:textId="77777777" w:rsidR="0095728B" w:rsidRPr="0095728B" w:rsidRDefault="0095728B" w:rsidP="00791DF8">
            <w:pPr>
              <w:spacing w:after="0"/>
            </w:pPr>
            <w:r w:rsidRPr="0095728B">
              <w:t>Normal</w:t>
            </w:r>
          </w:p>
        </w:tc>
        <w:tc>
          <w:tcPr>
            <w:tcW w:w="3150" w:type="dxa"/>
            <w:shd w:val="clear" w:color="auto" w:fill="auto"/>
          </w:tcPr>
          <w:p w14:paraId="24A7498E" w14:textId="77777777" w:rsidR="0095728B" w:rsidRPr="0095728B" w:rsidRDefault="0095728B" w:rsidP="00791DF8">
            <w:pPr>
              <w:spacing w:after="0"/>
            </w:pPr>
            <w:r w:rsidRPr="0095728B">
              <w:t>Normal</w:t>
            </w:r>
          </w:p>
        </w:tc>
      </w:tr>
      <w:tr w:rsidR="0095728B" w14:paraId="5352C9E3" w14:textId="77777777" w:rsidTr="00B34C96">
        <w:tc>
          <w:tcPr>
            <w:tcW w:w="3168" w:type="dxa"/>
          </w:tcPr>
          <w:p w14:paraId="415C922F" w14:textId="77777777" w:rsidR="0095728B" w:rsidRDefault="0095728B" w:rsidP="00791DF8">
            <w:pPr>
              <w:spacing w:after="0"/>
            </w:pPr>
            <w:r>
              <w:t>Subframe configuration</w:t>
            </w:r>
          </w:p>
        </w:tc>
        <w:tc>
          <w:tcPr>
            <w:tcW w:w="3150" w:type="dxa"/>
            <w:shd w:val="clear" w:color="auto" w:fill="auto"/>
          </w:tcPr>
          <w:p w14:paraId="1760DEF5" w14:textId="77777777" w:rsidR="0095728B" w:rsidRPr="0095728B" w:rsidRDefault="0095728B" w:rsidP="00791DF8">
            <w:pPr>
              <w:spacing w:after="0"/>
            </w:pPr>
            <w:r w:rsidRPr="0095728B">
              <w:t>Non-MBSFN</w:t>
            </w:r>
          </w:p>
        </w:tc>
        <w:tc>
          <w:tcPr>
            <w:tcW w:w="3150" w:type="dxa"/>
            <w:shd w:val="clear" w:color="auto" w:fill="auto"/>
          </w:tcPr>
          <w:p w14:paraId="7A561439" w14:textId="77777777" w:rsidR="0095728B" w:rsidRPr="0095728B" w:rsidRDefault="0095728B" w:rsidP="00791DF8">
            <w:pPr>
              <w:spacing w:after="0"/>
            </w:pPr>
            <w:r w:rsidRPr="0095728B">
              <w:t>Non-MBSFN</w:t>
            </w:r>
          </w:p>
        </w:tc>
      </w:tr>
      <w:tr w:rsidR="0095728B" w14:paraId="2995FBDA" w14:textId="77777777" w:rsidTr="00B34C96">
        <w:tc>
          <w:tcPr>
            <w:tcW w:w="3168" w:type="dxa"/>
          </w:tcPr>
          <w:p w14:paraId="2A17FAFC" w14:textId="77777777" w:rsidR="0095728B" w:rsidRDefault="0095728B" w:rsidP="00791DF8">
            <w:pPr>
              <w:spacing w:after="0"/>
            </w:pPr>
            <w:r>
              <w:t>Propagation condition</w:t>
            </w:r>
          </w:p>
        </w:tc>
        <w:tc>
          <w:tcPr>
            <w:tcW w:w="3150" w:type="dxa"/>
            <w:shd w:val="clear" w:color="auto" w:fill="auto"/>
          </w:tcPr>
          <w:p w14:paraId="75045023" w14:textId="77777777" w:rsidR="0095728B" w:rsidRPr="0095728B" w:rsidRDefault="0095728B" w:rsidP="0096211E">
            <w:pPr>
              <w:spacing w:after="0"/>
            </w:pPr>
            <w:r w:rsidRPr="0095728B">
              <w:t>Option 1: EVA30</w:t>
            </w:r>
          </w:p>
          <w:p w14:paraId="41835091" w14:textId="77777777" w:rsidR="0095728B" w:rsidRPr="0095728B" w:rsidRDefault="0095728B" w:rsidP="0096211E">
            <w:pPr>
              <w:spacing w:after="0"/>
            </w:pPr>
            <w:r w:rsidRPr="0095728B">
              <w:t>Option 2: EPA5</w:t>
            </w:r>
          </w:p>
        </w:tc>
        <w:tc>
          <w:tcPr>
            <w:tcW w:w="3150" w:type="dxa"/>
            <w:shd w:val="clear" w:color="auto" w:fill="auto"/>
          </w:tcPr>
          <w:p w14:paraId="65B69C45" w14:textId="77777777" w:rsidR="0095728B" w:rsidRPr="0095728B" w:rsidRDefault="0095728B" w:rsidP="00791DF8">
            <w:pPr>
              <w:spacing w:after="0"/>
            </w:pPr>
            <w:r w:rsidRPr="0095728B">
              <w:t>EPA5</w:t>
            </w:r>
          </w:p>
        </w:tc>
      </w:tr>
      <w:tr w:rsidR="0095728B" w14:paraId="7D55481E" w14:textId="77777777" w:rsidTr="00B34C96">
        <w:tc>
          <w:tcPr>
            <w:tcW w:w="3168" w:type="dxa"/>
          </w:tcPr>
          <w:p w14:paraId="79EBAC8A" w14:textId="77777777" w:rsidR="0095728B" w:rsidRDefault="0095728B" w:rsidP="00791DF8">
            <w:pPr>
              <w:spacing w:after="0"/>
            </w:pPr>
            <w:r>
              <w:t>Antenna configuration</w:t>
            </w:r>
          </w:p>
        </w:tc>
        <w:tc>
          <w:tcPr>
            <w:tcW w:w="3150" w:type="dxa"/>
            <w:shd w:val="clear" w:color="auto" w:fill="auto"/>
          </w:tcPr>
          <w:p w14:paraId="61471BDF" w14:textId="77777777" w:rsidR="00DC37FB" w:rsidRDefault="00DC37FB" w:rsidP="00791DF8">
            <w:pPr>
              <w:spacing w:after="0"/>
            </w:pPr>
            <w:r>
              <w:t>Subslot TTI:</w:t>
            </w:r>
          </w:p>
          <w:p w14:paraId="00053007" w14:textId="77777777" w:rsidR="00DC37FB" w:rsidRDefault="00DC37FB" w:rsidP="00791DF8">
            <w:pPr>
              <w:spacing w:after="0"/>
            </w:pPr>
            <w:r>
              <w:t xml:space="preserve">Option 1: </w:t>
            </w:r>
            <w:r w:rsidR="0095728B" w:rsidRPr="0095728B">
              <w:t>4x2</w:t>
            </w:r>
            <w:r w:rsidR="00D04782">
              <w:t xml:space="preserve"> Low</w:t>
            </w:r>
          </w:p>
          <w:p w14:paraId="6210333D" w14:textId="77777777" w:rsidR="00392B57" w:rsidRDefault="00DC37FB" w:rsidP="00791DF8">
            <w:pPr>
              <w:spacing w:after="0"/>
            </w:pPr>
            <w:r>
              <w:t>Option 2: 2x2</w:t>
            </w:r>
            <w:r w:rsidR="00D04782">
              <w:t xml:space="preserve"> Low</w:t>
            </w:r>
          </w:p>
          <w:p w14:paraId="228A9BEE" w14:textId="77777777" w:rsidR="00F468DA" w:rsidRDefault="00F468DA" w:rsidP="00DC37FB">
            <w:pPr>
              <w:spacing w:after="0"/>
            </w:pPr>
            <w:r>
              <w:lastRenderedPageBreak/>
              <w:t>Slot TTI:</w:t>
            </w:r>
          </w:p>
          <w:p w14:paraId="3A8CC8F6" w14:textId="77777777" w:rsidR="00F468DA" w:rsidRDefault="00F468DA" w:rsidP="00F468DA">
            <w:pPr>
              <w:spacing w:after="0"/>
            </w:pPr>
            <w:r>
              <w:t xml:space="preserve">Option 1: </w:t>
            </w:r>
            <w:r w:rsidRPr="0095728B">
              <w:t>4x2</w:t>
            </w:r>
            <w:r w:rsidR="00D04782">
              <w:t xml:space="preserve"> Low</w:t>
            </w:r>
          </w:p>
          <w:p w14:paraId="4606547E" w14:textId="77777777" w:rsidR="0095728B" w:rsidRPr="0095728B" w:rsidRDefault="00F468DA" w:rsidP="00DC37FB">
            <w:pPr>
              <w:spacing w:after="0"/>
            </w:pPr>
            <w:r>
              <w:t>Option 2: 2x2</w:t>
            </w:r>
            <w:r w:rsidR="00D04782">
              <w:t xml:space="preserve"> Low</w:t>
            </w:r>
          </w:p>
        </w:tc>
        <w:tc>
          <w:tcPr>
            <w:tcW w:w="3150" w:type="dxa"/>
            <w:shd w:val="clear" w:color="auto" w:fill="auto"/>
          </w:tcPr>
          <w:p w14:paraId="7BE4386A" w14:textId="77777777" w:rsidR="0095728B" w:rsidRPr="0095728B" w:rsidRDefault="0095728B" w:rsidP="00791DF8">
            <w:pPr>
              <w:spacing w:after="0"/>
            </w:pPr>
            <w:r w:rsidRPr="0095728B">
              <w:lastRenderedPageBreak/>
              <w:t>2x2 Low</w:t>
            </w:r>
          </w:p>
        </w:tc>
      </w:tr>
      <w:tr w:rsidR="0095728B" w14:paraId="4A23BEC4" w14:textId="77777777" w:rsidTr="00B34C96">
        <w:tc>
          <w:tcPr>
            <w:tcW w:w="3168" w:type="dxa"/>
          </w:tcPr>
          <w:p w14:paraId="4BBCB2CA" w14:textId="77777777" w:rsidR="0095728B" w:rsidRDefault="0095728B" w:rsidP="00AA2971">
            <w:pPr>
              <w:spacing w:after="0"/>
            </w:pPr>
            <w:r>
              <w:t>Antenna ports</w:t>
            </w:r>
          </w:p>
        </w:tc>
        <w:tc>
          <w:tcPr>
            <w:tcW w:w="3150" w:type="dxa"/>
            <w:shd w:val="clear" w:color="auto" w:fill="auto"/>
          </w:tcPr>
          <w:p w14:paraId="2123CE05" w14:textId="77777777" w:rsidR="0095728B" w:rsidRPr="0095728B" w:rsidRDefault="0095728B" w:rsidP="000A0E49">
            <w:pPr>
              <w:spacing w:after="0"/>
            </w:pPr>
            <w:r w:rsidRPr="0095728B">
              <w:t xml:space="preserve">0-3 for </w:t>
            </w:r>
            <w:r w:rsidR="00392B57">
              <w:t>4x2</w:t>
            </w:r>
          </w:p>
          <w:p w14:paraId="75A35919" w14:textId="77777777" w:rsidR="0095728B" w:rsidRPr="0095728B" w:rsidRDefault="0095728B" w:rsidP="00392B57">
            <w:pPr>
              <w:spacing w:after="0"/>
            </w:pPr>
            <w:r w:rsidRPr="0095728B">
              <w:t xml:space="preserve">0 and 1 for </w:t>
            </w:r>
            <w:r w:rsidR="00392B57">
              <w:t>2x2</w:t>
            </w:r>
          </w:p>
        </w:tc>
        <w:tc>
          <w:tcPr>
            <w:tcW w:w="3150" w:type="dxa"/>
            <w:shd w:val="clear" w:color="auto" w:fill="auto"/>
          </w:tcPr>
          <w:p w14:paraId="169E18A2" w14:textId="77777777" w:rsidR="0095728B" w:rsidRPr="0095728B" w:rsidRDefault="0095728B" w:rsidP="00AA2971">
            <w:pPr>
              <w:spacing w:after="0"/>
            </w:pPr>
            <w:r w:rsidRPr="0095728B">
              <w:t>107</w:t>
            </w:r>
          </w:p>
        </w:tc>
      </w:tr>
      <w:tr w:rsidR="0095728B" w:rsidRPr="00F61CF2" w14:paraId="25045888" w14:textId="77777777" w:rsidTr="00B34C96">
        <w:tc>
          <w:tcPr>
            <w:tcW w:w="3168" w:type="dxa"/>
          </w:tcPr>
          <w:p w14:paraId="585A3CB8" w14:textId="77777777" w:rsidR="0095728B" w:rsidRDefault="0095728B" w:rsidP="00AA2971">
            <w:pPr>
              <w:spacing w:after="0"/>
            </w:pPr>
            <w:r>
              <w:t>Precoder update granularity</w:t>
            </w:r>
          </w:p>
        </w:tc>
        <w:tc>
          <w:tcPr>
            <w:tcW w:w="3150" w:type="dxa"/>
            <w:shd w:val="clear" w:color="auto" w:fill="auto"/>
          </w:tcPr>
          <w:p w14:paraId="18D83EAE" w14:textId="77777777" w:rsidR="0095728B" w:rsidRPr="0095728B" w:rsidRDefault="0095728B" w:rsidP="00AA2971">
            <w:pPr>
              <w:spacing w:after="0"/>
            </w:pPr>
            <w:r w:rsidRPr="0095728B">
              <w:t>N/A</w:t>
            </w:r>
          </w:p>
        </w:tc>
        <w:tc>
          <w:tcPr>
            <w:tcW w:w="3150" w:type="dxa"/>
            <w:shd w:val="clear" w:color="auto" w:fill="auto"/>
          </w:tcPr>
          <w:p w14:paraId="3AE958E7" w14:textId="77777777" w:rsidR="0095728B" w:rsidRPr="0095728B" w:rsidRDefault="0095728B" w:rsidP="00AA2971">
            <w:pPr>
              <w:spacing w:after="0"/>
              <w:rPr>
                <w:lang w:val="sv-SE"/>
              </w:rPr>
            </w:pPr>
            <w:r w:rsidRPr="0095728B">
              <w:rPr>
                <w:lang w:val="sv-SE"/>
              </w:rPr>
              <w:t>2 SREGs every 1ms</w:t>
            </w:r>
          </w:p>
        </w:tc>
      </w:tr>
      <w:tr w:rsidR="0095728B" w:rsidRPr="00F61CF2" w14:paraId="2465CDB2" w14:textId="77777777" w:rsidTr="00B34C96">
        <w:tc>
          <w:tcPr>
            <w:tcW w:w="3168" w:type="dxa"/>
          </w:tcPr>
          <w:p w14:paraId="32C51F3E" w14:textId="77777777" w:rsidR="0095728B" w:rsidRDefault="0095728B" w:rsidP="00AA2971">
            <w:pPr>
              <w:spacing w:after="0"/>
            </w:pPr>
            <w:r>
              <w:t>Beamforming precoder</w:t>
            </w:r>
          </w:p>
        </w:tc>
        <w:tc>
          <w:tcPr>
            <w:tcW w:w="3150" w:type="dxa"/>
            <w:shd w:val="clear" w:color="auto" w:fill="auto"/>
          </w:tcPr>
          <w:p w14:paraId="4F4C4C17" w14:textId="77777777" w:rsidR="0095728B" w:rsidRPr="0095728B" w:rsidRDefault="0095728B" w:rsidP="00AA2971">
            <w:pPr>
              <w:spacing w:after="0"/>
            </w:pPr>
            <w:r w:rsidRPr="0095728B">
              <w:t>N/A</w:t>
            </w:r>
          </w:p>
        </w:tc>
        <w:tc>
          <w:tcPr>
            <w:tcW w:w="3150" w:type="dxa"/>
            <w:shd w:val="clear" w:color="auto" w:fill="auto"/>
          </w:tcPr>
          <w:p w14:paraId="3D0FDB88" w14:textId="77777777" w:rsidR="0095728B" w:rsidRPr="0095728B" w:rsidRDefault="0095728B" w:rsidP="00E6469C">
            <w:pPr>
              <w:spacing w:after="0"/>
            </w:pPr>
            <w:r w:rsidRPr="0095728B">
              <w:t>Random precoder (TS36.101 B.4.4)</w:t>
            </w:r>
            <w:r>
              <w:t xml:space="preserve"> (Note 4)</w:t>
            </w:r>
          </w:p>
        </w:tc>
      </w:tr>
      <w:tr w:rsidR="0095728B" w14:paraId="4C1757FA" w14:textId="77777777" w:rsidTr="00B34C96">
        <w:tc>
          <w:tcPr>
            <w:tcW w:w="3168" w:type="dxa"/>
          </w:tcPr>
          <w:p w14:paraId="7090DE9B" w14:textId="77777777" w:rsidR="0095728B" w:rsidRDefault="0095728B" w:rsidP="00AA2971">
            <w:pPr>
              <w:spacing w:after="0"/>
            </w:pPr>
            <w:r>
              <w:t>Short TTI length (Note 1)</w:t>
            </w:r>
          </w:p>
        </w:tc>
        <w:tc>
          <w:tcPr>
            <w:tcW w:w="3150" w:type="dxa"/>
            <w:shd w:val="clear" w:color="auto" w:fill="auto"/>
          </w:tcPr>
          <w:p w14:paraId="00B8E250" w14:textId="77777777" w:rsidR="0095728B" w:rsidRPr="0095728B" w:rsidRDefault="0095728B" w:rsidP="00AA2971">
            <w:pPr>
              <w:spacing w:after="0"/>
            </w:pPr>
            <w:r w:rsidRPr="0095728B">
              <w:t>Slot-based / subslot-based</w:t>
            </w:r>
          </w:p>
        </w:tc>
        <w:tc>
          <w:tcPr>
            <w:tcW w:w="3150" w:type="dxa"/>
            <w:shd w:val="clear" w:color="auto" w:fill="auto"/>
          </w:tcPr>
          <w:p w14:paraId="4FCED03B" w14:textId="77777777" w:rsidR="0095728B" w:rsidRPr="0095728B" w:rsidRDefault="0095728B" w:rsidP="00AA2971">
            <w:pPr>
              <w:spacing w:after="0"/>
            </w:pPr>
            <w:r w:rsidRPr="0095728B">
              <w:t>Slot-based / Subslot-based</w:t>
            </w:r>
          </w:p>
        </w:tc>
      </w:tr>
      <w:tr w:rsidR="0095728B" w14:paraId="474E9AAD" w14:textId="77777777" w:rsidTr="00B34C96">
        <w:tc>
          <w:tcPr>
            <w:tcW w:w="3168" w:type="dxa"/>
          </w:tcPr>
          <w:p w14:paraId="3696F061" w14:textId="77777777" w:rsidR="0095728B" w:rsidRDefault="0095728B" w:rsidP="00AA2971">
            <w:pPr>
              <w:spacing w:after="0"/>
            </w:pPr>
            <w:r>
              <w:t>Configured SPDCCH-PRB-sets</w:t>
            </w:r>
          </w:p>
        </w:tc>
        <w:tc>
          <w:tcPr>
            <w:tcW w:w="3150" w:type="dxa"/>
            <w:shd w:val="clear" w:color="auto" w:fill="auto"/>
          </w:tcPr>
          <w:p w14:paraId="57909BEB" w14:textId="77777777" w:rsidR="0095728B" w:rsidRPr="0095728B" w:rsidRDefault="00645E19" w:rsidP="00392B57">
            <w:pPr>
              <w:spacing w:after="0"/>
            </w:pPr>
            <w:r>
              <w:t>{</w:t>
            </w:r>
            <w:r w:rsidR="0095728B" w:rsidRPr="0095728B">
              <w:t xml:space="preserve">Set </w:t>
            </w:r>
            <w:r w:rsidR="00317631">
              <w:t>1</w:t>
            </w:r>
            <w:r>
              <w:t>}</w:t>
            </w:r>
          </w:p>
        </w:tc>
        <w:tc>
          <w:tcPr>
            <w:tcW w:w="3150" w:type="dxa"/>
            <w:shd w:val="clear" w:color="auto" w:fill="auto"/>
          </w:tcPr>
          <w:p w14:paraId="61BA68AD" w14:textId="77777777" w:rsidR="0095728B" w:rsidRPr="0095728B" w:rsidRDefault="00645E19" w:rsidP="00AA2971">
            <w:pPr>
              <w:spacing w:after="0"/>
            </w:pPr>
            <w:r>
              <w:t>{</w:t>
            </w:r>
            <w:r w:rsidR="0095728B" w:rsidRPr="0095728B">
              <w:t xml:space="preserve">Set </w:t>
            </w:r>
            <w:r w:rsidR="00317631">
              <w:t>2</w:t>
            </w:r>
            <w:r>
              <w:t>}</w:t>
            </w:r>
          </w:p>
        </w:tc>
      </w:tr>
      <w:tr w:rsidR="0095728B" w14:paraId="4566376D" w14:textId="77777777" w:rsidTr="00B34C96">
        <w:tc>
          <w:tcPr>
            <w:tcW w:w="3168" w:type="dxa"/>
          </w:tcPr>
          <w:p w14:paraId="2D90B2EB" w14:textId="77777777" w:rsidR="0095728B" w:rsidRDefault="0095728B" w:rsidP="00AA2971">
            <w:pPr>
              <w:spacing w:after="0"/>
            </w:pPr>
            <w:r>
              <w:t>SPDCCH-PRB-set used for DCI transmission</w:t>
            </w:r>
          </w:p>
        </w:tc>
        <w:tc>
          <w:tcPr>
            <w:tcW w:w="3150" w:type="dxa"/>
            <w:shd w:val="clear" w:color="auto" w:fill="auto"/>
          </w:tcPr>
          <w:p w14:paraId="232CB392" w14:textId="77777777" w:rsidR="0095728B" w:rsidRPr="0095728B" w:rsidRDefault="0095728B" w:rsidP="00AA2971">
            <w:pPr>
              <w:spacing w:after="0"/>
            </w:pPr>
            <w:r w:rsidRPr="0095728B">
              <w:t xml:space="preserve">Set </w:t>
            </w:r>
            <w:r w:rsidR="00317631">
              <w:t>1</w:t>
            </w:r>
          </w:p>
        </w:tc>
        <w:tc>
          <w:tcPr>
            <w:tcW w:w="3150" w:type="dxa"/>
            <w:shd w:val="clear" w:color="auto" w:fill="auto"/>
          </w:tcPr>
          <w:p w14:paraId="04F1A57C" w14:textId="77777777" w:rsidR="0095728B" w:rsidRPr="0095728B" w:rsidRDefault="0095728B" w:rsidP="00AA2971">
            <w:pPr>
              <w:spacing w:after="0"/>
            </w:pPr>
            <w:r w:rsidRPr="0095728B">
              <w:t xml:space="preserve">Set </w:t>
            </w:r>
            <w:r w:rsidR="00317631">
              <w:t>2</w:t>
            </w:r>
          </w:p>
        </w:tc>
      </w:tr>
      <w:tr w:rsidR="0095728B" w14:paraId="341980A3" w14:textId="77777777" w:rsidTr="00B34C96">
        <w:tc>
          <w:tcPr>
            <w:tcW w:w="3168" w:type="dxa"/>
          </w:tcPr>
          <w:p w14:paraId="7D691EF8" w14:textId="77777777" w:rsidR="0095728B" w:rsidRDefault="0095728B" w:rsidP="00AA2971">
            <w:pPr>
              <w:spacing w:after="0"/>
            </w:pPr>
            <w:r>
              <w:t>Aggregation level</w:t>
            </w:r>
          </w:p>
        </w:tc>
        <w:tc>
          <w:tcPr>
            <w:tcW w:w="3150" w:type="dxa"/>
            <w:shd w:val="clear" w:color="auto" w:fill="auto"/>
          </w:tcPr>
          <w:p w14:paraId="44D61025" w14:textId="77777777" w:rsidR="0095728B" w:rsidRPr="0095728B" w:rsidRDefault="0095728B" w:rsidP="00AA2971">
            <w:pPr>
              <w:spacing w:after="0"/>
            </w:pPr>
            <w:r w:rsidRPr="0095728B">
              <w:t>2 SCCE</w:t>
            </w:r>
          </w:p>
        </w:tc>
        <w:tc>
          <w:tcPr>
            <w:tcW w:w="3150" w:type="dxa"/>
            <w:shd w:val="clear" w:color="auto" w:fill="auto"/>
          </w:tcPr>
          <w:p w14:paraId="6336459D" w14:textId="77777777" w:rsidR="0095728B" w:rsidRPr="0095728B" w:rsidRDefault="0095728B" w:rsidP="00AA2971">
            <w:pPr>
              <w:spacing w:after="0"/>
            </w:pPr>
            <w:r w:rsidRPr="0095728B">
              <w:t>8 SCCE</w:t>
            </w:r>
          </w:p>
        </w:tc>
      </w:tr>
      <w:tr w:rsidR="0095728B" w14:paraId="2BB12244" w14:textId="77777777" w:rsidTr="00B34C96">
        <w:tc>
          <w:tcPr>
            <w:tcW w:w="3168" w:type="dxa"/>
          </w:tcPr>
          <w:p w14:paraId="5168B692" w14:textId="77777777" w:rsidR="0095728B" w:rsidRDefault="0095728B" w:rsidP="00AA2971">
            <w:pPr>
              <w:spacing w:after="0"/>
            </w:pPr>
            <w:r>
              <w:t>DCI format</w:t>
            </w:r>
          </w:p>
        </w:tc>
        <w:tc>
          <w:tcPr>
            <w:tcW w:w="3150" w:type="dxa"/>
            <w:shd w:val="clear" w:color="auto" w:fill="auto"/>
          </w:tcPr>
          <w:p w14:paraId="3930D236" w14:textId="77777777" w:rsidR="0095728B" w:rsidRPr="0095728B" w:rsidRDefault="0095728B" w:rsidP="00AA2971">
            <w:pPr>
              <w:spacing w:after="0"/>
            </w:pPr>
            <w:r w:rsidRPr="0095728B">
              <w:t>7-1C</w:t>
            </w:r>
          </w:p>
        </w:tc>
        <w:tc>
          <w:tcPr>
            <w:tcW w:w="3150" w:type="dxa"/>
            <w:shd w:val="clear" w:color="auto" w:fill="auto"/>
          </w:tcPr>
          <w:p w14:paraId="20FD2CEC" w14:textId="77777777" w:rsidR="0095728B" w:rsidRPr="0095728B" w:rsidRDefault="0095728B" w:rsidP="00AA2971">
            <w:pPr>
              <w:spacing w:after="0"/>
            </w:pPr>
            <w:r w:rsidRPr="0095728B">
              <w:t>7-1F</w:t>
            </w:r>
          </w:p>
        </w:tc>
      </w:tr>
      <w:tr w:rsidR="0095728B" w14:paraId="2B4DA051" w14:textId="77777777" w:rsidTr="00B34C96">
        <w:tc>
          <w:tcPr>
            <w:tcW w:w="3168" w:type="dxa"/>
          </w:tcPr>
          <w:p w14:paraId="457C5DF3" w14:textId="77777777" w:rsidR="0095728B" w:rsidRDefault="0095728B" w:rsidP="00AA2971">
            <w:pPr>
              <w:spacing w:after="0"/>
            </w:pPr>
            <w:r>
              <w:t>Number of bits for DCI (without CRC)</w:t>
            </w:r>
          </w:p>
        </w:tc>
        <w:tc>
          <w:tcPr>
            <w:tcW w:w="3150" w:type="dxa"/>
            <w:shd w:val="clear" w:color="auto" w:fill="auto"/>
          </w:tcPr>
          <w:p w14:paraId="4F2D058C" w14:textId="77777777" w:rsidR="008F4F41" w:rsidRDefault="00437868" w:rsidP="008F4F4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[</w:t>
            </w:r>
            <w:r w:rsidR="008F4F41">
              <w:rPr>
                <w:lang w:val="en-GB"/>
              </w:rPr>
              <w:t>29</w:t>
            </w:r>
            <w:r>
              <w:rPr>
                <w:lang w:val="en-GB"/>
              </w:rPr>
              <w:t>]</w:t>
            </w:r>
            <w:r w:rsidR="008F4F41">
              <w:rPr>
                <w:lang w:val="en-GB"/>
              </w:rPr>
              <w:t xml:space="preserve"> (FDD, 2 ports)</w:t>
            </w:r>
          </w:p>
          <w:p w14:paraId="0D3AB6A3" w14:textId="77777777" w:rsidR="008F4F41" w:rsidRDefault="00437868" w:rsidP="008F4F4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[</w:t>
            </w:r>
            <w:r w:rsidR="008F4F41">
              <w:rPr>
                <w:lang w:val="en-GB"/>
              </w:rPr>
              <w:t>32</w:t>
            </w:r>
            <w:r>
              <w:rPr>
                <w:lang w:val="en-GB"/>
              </w:rPr>
              <w:t>]</w:t>
            </w:r>
            <w:r w:rsidR="008F4F41">
              <w:rPr>
                <w:lang w:val="en-GB"/>
              </w:rPr>
              <w:t xml:space="preserve"> (FDD, 4 ports)</w:t>
            </w:r>
          </w:p>
          <w:p w14:paraId="207D3879" w14:textId="77777777" w:rsidR="008F4F41" w:rsidRDefault="00437868" w:rsidP="008F4F4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[</w:t>
            </w:r>
            <w:r w:rsidR="008F4F41">
              <w:rPr>
                <w:lang w:val="en-GB"/>
              </w:rPr>
              <w:t>31</w:t>
            </w:r>
            <w:r>
              <w:rPr>
                <w:lang w:val="en-GB"/>
              </w:rPr>
              <w:t>]</w:t>
            </w:r>
            <w:r w:rsidR="008F4F41">
              <w:rPr>
                <w:lang w:val="en-GB"/>
              </w:rPr>
              <w:t xml:space="preserve"> (TDD, 2 ports)</w:t>
            </w:r>
          </w:p>
          <w:p w14:paraId="7EEC48B4" w14:textId="77777777" w:rsidR="0095728B" w:rsidRPr="0095728B" w:rsidRDefault="00437868" w:rsidP="008F4F41">
            <w:pPr>
              <w:spacing w:after="0"/>
            </w:pPr>
            <w:r>
              <w:rPr>
                <w:lang w:val="en-GB"/>
              </w:rPr>
              <w:t>[</w:t>
            </w:r>
            <w:r w:rsidR="008F4F41">
              <w:rPr>
                <w:lang w:val="en-GB"/>
              </w:rPr>
              <w:t>34</w:t>
            </w:r>
            <w:r>
              <w:rPr>
                <w:lang w:val="en-GB"/>
              </w:rPr>
              <w:t>]</w:t>
            </w:r>
            <w:r w:rsidR="008F4F41">
              <w:rPr>
                <w:lang w:val="en-GB"/>
              </w:rPr>
              <w:t xml:space="preserve"> (TDD, 4 ports)</w:t>
            </w:r>
          </w:p>
        </w:tc>
        <w:tc>
          <w:tcPr>
            <w:tcW w:w="3150" w:type="dxa"/>
            <w:shd w:val="clear" w:color="auto" w:fill="auto"/>
          </w:tcPr>
          <w:p w14:paraId="49AE1DEC" w14:textId="77777777" w:rsidR="008F4F41" w:rsidRDefault="00437868" w:rsidP="008F4F4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[</w:t>
            </w:r>
            <w:r w:rsidR="008F4F41">
              <w:rPr>
                <w:lang w:val="en-GB"/>
              </w:rPr>
              <w:t>28</w:t>
            </w:r>
            <w:r>
              <w:rPr>
                <w:lang w:val="en-GB"/>
              </w:rPr>
              <w:t>]</w:t>
            </w:r>
            <w:r w:rsidR="008F4F41">
              <w:rPr>
                <w:lang w:val="en-GB"/>
              </w:rPr>
              <w:t xml:space="preserve"> (FDD)</w:t>
            </w:r>
          </w:p>
          <w:p w14:paraId="37BEBC61" w14:textId="77777777" w:rsidR="0095728B" w:rsidRPr="0095728B" w:rsidRDefault="00437868" w:rsidP="008F4F41">
            <w:pPr>
              <w:spacing w:after="0"/>
            </w:pPr>
            <w:r>
              <w:rPr>
                <w:lang w:val="en-GB"/>
              </w:rPr>
              <w:t>[</w:t>
            </w:r>
            <w:r w:rsidR="008F4F41">
              <w:rPr>
                <w:lang w:val="en-GB"/>
              </w:rPr>
              <w:t>30</w:t>
            </w:r>
            <w:r>
              <w:rPr>
                <w:lang w:val="en-GB"/>
              </w:rPr>
              <w:t>]</w:t>
            </w:r>
            <w:r w:rsidR="008F4F41">
              <w:rPr>
                <w:lang w:val="en-GB"/>
              </w:rPr>
              <w:t xml:space="preserve"> (TDD)</w:t>
            </w:r>
          </w:p>
        </w:tc>
      </w:tr>
      <w:tr w:rsidR="0095728B" w14:paraId="6EEB8E55" w14:textId="77777777" w:rsidTr="00B34C96">
        <w:tc>
          <w:tcPr>
            <w:tcW w:w="3168" w:type="dxa"/>
          </w:tcPr>
          <w:p w14:paraId="5C0C1D6A" w14:textId="77777777" w:rsidR="0095728B" w:rsidRDefault="0095728B" w:rsidP="00AA2971">
            <w:pPr>
              <w:spacing w:after="0"/>
            </w:pPr>
            <w:r>
              <w:t>PDSCH TM</w:t>
            </w:r>
          </w:p>
        </w:tc>
        <w:tc>
          <w:tcPr>
            <w:tcW w:w="3150" w:type="dxa"/>
            <w:shd w:val="clear" w:color="auto" w:fill="auto"/>
          </w:tcPr>
          <w:p w14:paraId="57D14B1D" w14:textId="77777777" w:rsidR="0095728B" w:rsidRPr="0095728B" w:rsidRDefault="0095728B" w:rsidP="00AA2971">
            <w:pPr>
              <w:spacing w:after="0"/>
            </w:pPr>
            <w:r w:rsidRPr="0095728B">
              <w:t>TM4</w:t>
            </w:r>
          </w:p>
        </w:tc>
        <w:tc>
          <w:tcPr>
            <w:tcW w:w="3150" w:type="dxa"/>
            <w:shd w:val="clear" w:color="auto" w:fill="auto"/>
          </w:tcPr>
          <w:p w14:paraId="133B8F0D" w14:textId="77777777" w:rsidR="0095728B" w:rsidRPr="0095728B" w:rsidRDefault="0095728B" w:rsidP="00AA2971">
            <w:pPr>
              <w:spacing w:after="0"/>
            </w:pPr>
            <w:r w:rsidRPr="0095728B">
              <w:t>TM9</w:t>
            </w:r>
          </w:p>
        </w:tc>
      </w:tr>
      <w:tr w:rsidR="0095728B" w14:paraId="2E5C53B9" w14:textId="77777777" w:rsidTr="00B34C96">
        <w:tc>
          <w:tcPr>
            <w:tcW w:w="3168" w:type="dxa"/>
          </w:tcPr>
          <w:p w14:paraId="5DC03DF3" w14:textId="77777777" w:rsidR="0095728B" w:rsidRDefault="0095728B" w:rsidP="00AA2971">
            <w:pPr>
              <w:spacing w:after="0"/>
            </w:pPr>
            <w:r>
              <w:t>Duplex modes (Note 2)</w:t>
            </w:r>
          </w:p>
        </w:tc>
        <w:tc>
          <w:tcPr>
            <w:tcW w:w="3150" w:type="dxa"/>
            <w:shd w:val="clear" w:color="auto" w:fill="auto"/>
          </w:tcPr>
          <w:p w14:paraId="331582D9" w14:textId="77777777" w:rsidR="0095728B" w:rsidRPr="0095728B" w:rsidRDefault="0095728B" w:rsidP="00DD0251">
            <w:pPr>
              <w:spacing w:after="0"/>
            </w:pPr>
            <w:r w:rsidRPr="0095728B">
              <w:t>FDD / TDD</w:t>
            </w:r>
          </w:p>
        </w:tc>
        <w:tc>
          <w:tcPr>
            <w:tcW w:w="3150" w:type="dxa"/>
            <w:shd w:val="clear" w:color="auto" w:fill="auto"/>
          </w:tcPr>
          <w:p w14:paraId="5B498410" w14:textId="77777777" w:rsidR="0095728B" w:rsidRPr="0095728B" w:rsidRDefault="0095728B" w:rsidP="00DD0251">
            <w:pPr>
              <w:spacing w:after="0"/>
            </w:pPr>
            <w:r w:rsidRPr="0095728B">
              <w:t>FDD / TDD</w:t>
            </w:r>
          </w:p>
        </w:tc>
      </w:tr>
      <w:tr w:rsidR="0095728B" w14:paraId="17AABCF8" w14:textId="77777777" w:rsidTr="00B34C96">
        <w:tc>
          <w:tcPr>
            <w:tcW w:w="3168" w:type="dxa"/>
          </w:tcPr>
          <w:p w14:paraId="2704A7FD" w14:textId="77777777" w:rsidR="0095728B" w:rsidRDefault="0095728B" w:rsidP="00AA2971">
            <w:pPr>
              <w:spacing w:after="0"/>
            </w:pPr>
            <w:r>
              <w:t>Evaluation criteria</w:t>
            </w:r>
          </w:p>
        </w:tc>
        <w:tc>
          <w:tcPr>
            <w:tcW w:w="3150" w:type="dxa"/>
            <w:shd w:val="clear" w:color="auto" w:fill="auto"/>
          </w:tcPr>
          <w:p w14:paraId="78AD6F32" w14:textId="77777777" w:rsidR="0095728B" w:rsidRPr="0095728B" w:rsidRDefault="0095728B" w:rsidP="00AA2971">
            <w:pPr>
              <w:spacing w:after="0"/>
            </w:pPr>
            <w:r w:rsidRPr="0095728B">
              <w:t>1% Pm-dsg</w:t>
            </w:r>
          </w:p>
        </w:tc>
        <w:tc>
          <w:tcPr>
            <w:tcW w:w="3150" w:type="dxa"/>
            <w:shd w:val="clear" w:color="auto" w:fill="auto"/>
          </w:tcPr>
          <w:p w14:paraId="308FCCA6" w14:textId="77777777" w:rsidR="0095728B" w:rsidRPr="0095728B" w:rsidRDefault="0095728B" w:rsidP="00AA2971">
            <w:pPr>
              <w:spacing w:after="0"/>
            </w:pPr>
            <w:r w:rsidRPr="0095728B">
              <w:t>1% Pm-dsg</w:t>
            </w:r>
          </w:p>
        </w:tc>
      </w:tr>
      <w:tr w:rsidR="0095728B" w14:paraId="27B590B2" w14:textId="77777777" w:rsidTr="00B34C96">
        <w:tc>
          <w:tcPr>
            <w:tcW w:w="9468" w:type="dxa"/>
            <w:gridSpan w:val="3"/>
          </w:tcPr>
          <w:p w14:paraId="0C204692" w14:textId="77777777" w:rsidR="0095728B" w:rsidRDefault="0095728B" w:rsidP="0095728B">
            <w:pPr>
              <w:rPr>
                <w:lang w:val="en-GB"/>
              </w:rPr>
            </w:pPr>
            <w:r>
              <w:rPr>
                <w:lang w:val="en-GB"/>
              </w:rPr>
              <w:t xml:space="preserve">Note 1: Applicability is based on the UE capability. </w:t>
            </w:r>
          </w:p>
          <w:p w14:paraId="4D4005A9" w14:textId="77777777" w:rsidR="0095728B" w:rsidRDefault="0095728B" w:rsidP="0095728B">
            <w:r>
              <w:t>Note 2: TDD is applicable for slot-based SPDCCH demodulation only.</w:t>
            </w:r>
          </w:p>
          <w:p w14:paraId="2C260E32" w14:textId="77777777" w:rsidR="0095728B" w:rsidRDefault="0095728B" w:rsidP="0095728B">
            <w:pPr>
              <w:spacing w:after="0"/>
              <w:rPr>
                <w:lang w:val="en-GB"/>
              </w:rPr>
            </w:pPr>
            <w:r w:rsidRPr="0095728B">
              <w:rPr>
                <w:lang w:val="en-GB"/>
              </w:rPr>
              <w:t>Note 3: For slot-based transmission, DCI 7-1x is transmitted on PDCCH in slot 0 and on SPDCCH in slot 1. For subslot-based CRS-based transmission, DCI 7-1x is transmitted on PDCCH in subslot 0 and on SPDCCH in the rest of subslots. For subslot-based DMRS-based transmission, DCI 7-1x is transmitted on SPDCCH in all the subslots.</w:t>
            </w:r>
          </w:p>
          <w:p w14:paraId="4AFB59EC" w14:textId="77777777" w:rsidR="0095728B" w:rsidRDefault="0095728B" w:rsidP="0095728B">
            <w:pPr>
              <w:spacing w:after="0"/>
            </w:pPr>
            <w:r>
              <w:t>Note 4: No CSI feedback is necessary for simulation.</w:t>
            </w:r>
          </w:p>
        </w:tc>
      </w:tr>
    </w:tbl>
    <w:p w14:paraId="7B7CCDF5" w14:textId="77777777" w:rsidR="002603A6" w:rsidRDefault="002603A6" w:rsidP="002603A6">
      <w:pPr>
        <w:rPr>
          <w:lang w:val="en-GB"/>
        </w:rPr>
      </w:pPr>
    </w:p>
    <w:p w14:paraId="7DF63346" w14:textId="77777777" w:rsidR="00C162B6" w:rsidRDefault="00DC49CE" w:rsidP="00DD7398">
      <w:pPr>
        <w:pStyle w:val="Heading3"/>
      </w:pPr>
      <w:r>
        <w:t>2</w:t>
      </w:r>
      <w:r w:rsidR="00C162B6">
        <w:t>.</w:t>
      </w:r>
      <w:r w:rsidR="00DD7398">
        <w:t>1.2</w:t>
      </w:r>
      <w:r w:rsidR="00C162B6">
        <w:tab/>
      </w:r>
      <w:r w:rsidR="008A033F" w:rsidRPr="008A033F">
        <w:t>SPDCCH-PRB-set</w:t>
      </w:r>
      <w:r w:rsidR="008A033F">
        <w:t xml:space="preserve"> configuration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3"/>
        <w:gridCol w:w="2857"/>
        <w:gridCol w:w="2858"/>
      </w:tblGrid>
      <w:tr w:rsidR="005E5A71" w14:paraId="1ADFE4FD" w14:textId="77777777" w:rsidTr="000D4947">
        <w:tc>
          <w:tcPr>
            <w:tcW w:w="2853" w:type="dxa"/>
            <w:shd w:val="clear" w:color="auto" w:fill="D9D9D9" w:themeFill="background1" w:themeFillShade="D9"/>
          </w:tcPr>
          <w:p w14:paraId="691A0D9F" w14:textId="77777777" w:rsidR="005E5A71" w:rsidRDefault="005E5A71" w:rsidP="008A033F">
            <w:pPr>
              <w:spacing w:after="0"/>
              <w:rPr>
                <w:lang w:val="en-GB"/>
              </w:rPr>
            </w:pPr>
          </w:p>
        </w:tc>
        <w:tc>
          <w:tcPr>
            <w:tcW w:w="2857" w:type="dxa"/>
            <w:shd w:val="clear" w:color="auto" w:fill="D9D9D9" w:themeFill="background1" w:themeFillShade="D9"/>
          </w:tcPr>
          <w:p w14:paraId="27897D15" w14:textId="77777777" w:rsidR="005E5A71" w:rsidRDefault="005E5A71" w:rsidP="008A033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Set 1</w:t>
            </w:r>
          </w:p>
        </w:tc>
        <w:tc>
          <w:tcPr>
            <w:tcW w:w="2858" w:type="dxa"/>
            <w:shd w:val="clear" w:color="auto" w:fill="D9D9D9" w:themeFill="background1" w:themeFillShade="D9"/>
          </w:tcPr>
          <w:p w14:paraId="60904CD1" w14:textId="77777777" w:rsidR="005E5A71" w:rsidRDefault="005E5A71" w:rsidP="008A033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Set 2</w:t>
            </w:r>
          </w:p>
        </w:tc>
      </w:tr>
      <w:tr w:rsidR="005E5A71" w14:paraId="6DEE5B9F" w14:textId="77777777" w:rsidTr="000D4947">
        <w:tc>
          <w:tcPr>
            <w:tcW w:w="2853" w:type="dxa"/>
            <w:shd w:val="clear" w:color="auto" w:fill="auto"/>
          </w:tcPr>
          <w:p w14:paraId="1A608971" w14:textId="77777777" w:rsidR="005E5A71" w:rsidRDefault="005E5A71" w:rsidP="000F69CA">
            <w:pPr>
              <w:spacing w:after="0"/>
              <w:rPr>
                <w:lang w:val="en-GB"/>
              </w:rPr>
            </w:pPr>
            <w:r>
              <w:t>Reference symbol</w:t>
            </w:r>
          </w:p>
        </w:tc>
        <w:tc>
          <w:tcPr>
            <w:tcW w:w="2857" w:type="dxa"/>
            <w:shd w:val="clear" w:color="auto" w:fill="auto"/>
          </w:tcPr>
          <w:p w14:paraId="04856B21" w14:textId="77777777" w:rsidR="005E5A71" w:rsidRDefault="005E5A71" w:rsidP="000F69CA">
            <w:pPr>
              <w:spacing w:after="0"/>
              <w:rPr>
                <w:lang w:val="en-GB"/>
              </w:rPr>
            </w:pPr>
            <w:r>
              <w:t>CRS</w:t>
            </w:r>
          </w:p>
        </w:tc>
        <w:tc>
          <w:tcPr>
            <w:tcW w:w="2858" w:type="dxa"/>
            <w:shd w:val="clear" w:color="auto" w:fill="auto"/>
          </w:tcPr>
          <w:p w14:paraId="0D6B7183" w14:textId="77777777" w:rsidR="005E5A71" w:rsidRDefault="005E5A71" w:rsidP="000F69CA">
            <w:pPr>
              <w:spacing w:after="0"/>
              <w:rPr>
                <w:lang w:val="en-GB"/>
              </w:rPr>
            </w:pPr>
            <w:r>
              <w:t>DMRS</w:t>
            </w:r>
          </w:p>
        </w:tc>
      </w:tr>
      <w:tr w:rsidR="005E5A71" w14:paraId="7201BBB6" w14:textId="77777777" w:rsidTr="000D4947">
        <w:tc>
          <w:tcPr>
            <w:tcW w:w="2853" w:type="dxa"/>
          </w:tcPr>
          <w:p w14:paraId="6C3DC2F8" w14:textId="77777777" w:rsidR="005E5A71" w:rsidRDefault="005E5A71" w:rsidP="000F69CA">
            <w:pPr>
              <w:spacing w:after="0"/>
              <w:rPr>
                <w:lang w:val="en-GB"/>
              </w:rPr>
            </w:pPr>
            <w:r>
              <w:t>Transmission type</w:t>
            </w:r>
          </w:p>
        </w:tc>
        <w:tc>
          <w:tcPr>
            <w:tcW w:w="2857" w:type="dxa"/>
          </w:tcPr>
          <w:p w14:paraId="186D86A1" w14:textId="77777777" w:rsidR="005E5A71" w:rsidRDefault="005E5A71" w:rsidP="000F69CA">
            <w:pPr>
              <w:spacing w:after="0"/>
              <w:rPr>
                <w:lang w:val="en-GB"/>
              </w:rPr>
            </w:pPr>
            <w:r>
              <w:t>Localized</w:t>
            </w:r>
          </w:p>
        </w:tc>
        <w:tc>
          <w:tcPr>
            <w:tcW w:w="2858" w:type="dxa"/>
          </w:tcPr>
          <w:p w14:paraId="3CD27C92" w14:textId="77777777" w:rsidR="005E5A71" w:rsidRDefault="005E5A71" w:rsidP="000F69CA">
            <w:pPr>
              <w:spacing w:after="0"/>
              <w:rPr>
                <w:lang w:val="en-GB"/>
              </w:rPr>
            </w:pPr>
            <w:r>
              <w:t>Distributed</w:t>
            </w:r>
          </w:p>
        </w:tc>
      </w:tr>
      <w:tr w:rsidR="005E5A71" w14:paraId="6215434C" w14:textId="77777777" w:rsidTr="000D4947">
        <w:tc>
          <w:tcPr>
            <w:tcW w:w="2853" w:type="dxa"/>
          </w:tcPr>
          <w:p w14:paraId="478B2AAE" w14:textId="77777777" w:rsidR="005E5A71" w:rsidRDefault="005E5A71" w:rsidP="000F69CA">
            <w:pPr>
              <w:spacing w:after="0"/>
              <w:rPr>
                <w:lang w:val="en-GB"/>
              </w:rPr>
            </w:pPr>
            <w:r>
              <w:t>Number of OFDM symbols</w:t>
            </w:r>
          </w:p>
        </w:tc>
        <w:tc>
          <w:tcPr>
            <w:tcW w:w="2857" w:type="dxa"/>
          </w:tcPr>
          <w:p w14:paraId="40F12EE6" w14:textId="77777777" w:rsidR="005E5A71" w:rsidRPr="009E58EC" w:rsidRDefault="005E5A71" w:rsidP="000F69CA">
            <w:pPr>
              <w:spacing w:after="0"/>
              <w:rPr>
                <w:lang w:val="en-GB"/>
              </w:rPr>
            </w:pPr>
            <w:r w:rsidRPr="009E58EC">
              <w:t>1</w:t>
            </w:r>
          </w:p>
        </w:tc>
        <w:tc>
          <w:tcPr>
            <w:tcW w:w="2858" w:type="dxa"/>
          </w:tcPr>
          <w:p w14:paraId="7FA117A6" w14:textId="77777777" w:rsidR="005E5A71" w:rsidRDefault="005E5A71" w:rsidP="000F69CA">
            <w:pPr>
              <w:spacing w:after="0"/>
              <w:rPr>
                <w:lang w:val="en-GB"/>
              </w:rPr>
            </w:pPr>
            <w:r>
              <w:t>2</w:t>
            </w:r>
          </w:p>
        </w:tc>
      </w:tr>
      <w:tr w:rsidR="005E5A71" w14:paraId="547F0068" w14:textId="77777777" w:rsidTr="000D4947">
        <w:tc>
          <w:tcPr>
            <w:tcW w:w="2853" w:type="dxa"/>
          </w:tcPr>
          <w:p w14:paraId="64C3AE86" w14:textId="77777777" w:rsidR="005E5A71" w:rsidRDefault="005E5A71" w:rsidP="000F69CA">
            <w:pPr>
              <w:spacing w:after="0"/>
              <w:rPr>
                <w:lang w:val="en-GB"/>
              </w:rPr>
            </w:pPr>
            <w:r>
              <w:t>Number of PRBs</w:t>
            </w:r>
          </w:p>
        </w:tc>
        <w:tc>
          <w:tcPr>
            <w:tcW w:w="2857" w:type="dxa"/>
          </w:tcPr>
          <w:p w14:paraId="420B2472" w14:textId="77777777" w:rsidR="005E5A71" w:rsidRPr="009E58EC" w:rsidRDefault="005E5A71" w:rsidP="000F69CA">
            <w:pPr>
              <w:spacing w:after="0"/>
              <w:rPr>
                <w:lang w:val="en-GB"/>
              </w:rPr>
            </w:pPr>
            <w:r w:rsidRPr="009E58EC">
              <w:rPr>
                <w:lang w:val="en-GB"/>
              </w:rPr>
              <w:t>16</w:t>
            </w:r>
          </w:p>
        </w:tc>
        <w:tc>
          <w:tcPr>
            <w:tcW w:w="2858" w:type="dxa"/>
          </w:tcPr>
          <w:p w14:paraId="4081F41E" w14:textId="77777777" w:rsidR="005E5A71" w:rsidRDefault="005E5A71" w:rsidP="000F69CA">
            <w:pPr>
              <w:spacing w:after="0"/>
              <w:rPr>
                <w:lang w:val="en-GB"/>
              </w:rPr>
            </w:pPr>
            <w:r>
              <w:t>16</w:t>
            </w:r>
          </w:p>
        </w:tc>
      </w:tr>
      <w:tr w:rsidR="005E5A71" w14:paraId="2699E915" w14:textId="77777777" w:rsidTr="000D4947">
        <w:tc>
          <w:tcPr>
            <w:tcW w:w="2853" w:type="dxa"/>
          </w:tcPr>
          <w:p w14:paraId="273F89FF" w14:textId="77777777" w:rsidR="005E5A71" w:rsidRDefault="005E5A71" w:rsidP="000F69CA">
            <w:pPr>
              <w:spacing w:after="0"/>
              <w:rPr>
                <w:lang w:val="en-GB"/>
              </w:rPr>
            </w:pPr>
            <w:r>
              <w:t>Allocated PRBs</w:t>
            </w:r>
          </w:p>
        </w:tc>
        <w:tc>
          <w:tcPr>
            <w:tcW w:w="2857" w:type="dxa"/>
          </w:tcPr>
          <w:p w14:paraId="4B9DCAE9" w14:textId="77777777" w:rsidR="005E5A71" w:rsidRPr="009E58EC" w:rsidRDefault="005E5A71" w:rsidP="000F69CA">
            <w:pPr>
              <w:spacing w:after="0"/>
            </w:pPr>
            <w:r w:rsidRPr="009E58EC">
              <w:t>{0, 1, … 15}</w:t>
            </w:r>
          </w:p>
        </w:tc>
        <w:tc>
          <w:tcPr>
            <w:tcW w:w="2858" w:type="dxa"/>
          </w:tcPr>
          <w:p w14:paraId="7F7E2D39" w14:textId="77777777" w:rsidR="005E5A71" w:rsidRDefault="005E5A71" w:rsidP="000F69CA">
            <w:pPr>
              <w:spacing w:after="0"/>
              <w:rPr>
                <w:lang w:val="en-GB"/>
              </w:rPr>
            </w:pPr>
            <w:r w:rsidRPr="00897A5D">
              <w:t>{1, 2, 7, 8, 13, 14, 19, 20, 29, 30, 35, 36, 41, 42, 47, 48}</w:t>
            </w:r>
          </w:p>
        </w:tc>
      </w:tr>
      <w:tr w:rsidR="005E5A71" w14:paraId="21A9EB20" w14:textId="77777777" w:rsidTr="000D4947">
        <w:tc>
          <w:tcPr>
            <w:tcW w:w="2853" w:type="dxa"/>
          </w:tcPr>
          <w:p w14:paraId="798F8A64" w14:textId="77777777" w:rsidR="005E5A71" w:rsidRDefault="005E5A71" w:rsidP="000F69CA">
            <w:pPr>
              <w:spacing w:after="0"/>
            </w:pPr>
            <w:r>
              <w:t>Total number of SCCEs</w:t>
            </w:r>
          </w:p>
        </w:tc>
        <w:tc>
          <w:tcPr>
            <w:tcW w:w="2857" w:type="dxa"/>
          </w:tcPr>
          <w:p w14:paraId="12BD0E46" w14:textId="77777777" w:rsidR="005E5A71" w:rsidRDefault="005E5A71" w:rsidP="000F69CA">
            <w:pPr>
              <w:spacing w:after="0"/>
            </w:pPr>
            <w:r>
              <w:t>4 (16 SREGs)</w:t>
            </w:r>
          </w:p>
        </w:tc>
        <w:tc>
          <w:tcPr>
            <w:tcW w:w="2858" w:type="dxa"/>
          </w:tcPr>
          <w:p w14:paraId="79D9554A" w14:textId="77777777" w:rsidR="005E5A71" w:rsidRDefault="005E5A71" w:rsidP="000F69CA">
            <w:pPr>
              <w:spacing w:after="0"/>
            </w:pPr>
            <w:r>
              <w:t>8 (32 SREGs)</w:t>
            </w:r>
          </w:p>
        </w:tc>
      </w:tr>
    </w:tbl>
    <w:p w14:paraId="0EADEC31" w14:textId="77777777" w:rsidR="00BC51BC" w:rsidRDefault="00BC51BC" w:rsidP="00DD7398"/>
    <w:p w14:paraId="414AC4CE" w14:textId="77777777" w:rsidR="00DD7398" w:rsidRDefault="00DC49CE" w:rsidP="00DD7398">
      <w:pPr>
        <w:pStyle w:val="Heading2"/>
        <w:rPr>
          <w:lang w:val="en-US"/>
        </w:rPr>
      </w:pPr>
      <w:r>
        <w:t>2</w:t>
      </w:r>
      <w:r w:rsidR="00DD7398">
        <w:t>.2</w:t>
      </w:r>
      <w:r w:rsidR="00DD7398">
        <w:tab/>
      </w:r>
      <w:r w:rsidR="00DD7398">
        <w:rPr>
          <w:lang w:val="en-US"/>
        </w:rPr>
        <w:t xml:space="preserve">Simulation assumption for </w:t>
      </w:r>
      <w:r w:rsidR="006E51DE">
        <w:rPr>
          <w:lang w:val="en-US"/>
        </w:rPr>
        <w:t>Slot-</w:t>
      </w:r>
      <w:r w:rsidR="00DD7398">
        <w:rPr>
          <w:lang w:val="en-US"/>
        </w:rPr>
        <w:t>PDSCH</w:t>
      </w:r>
      <w:r w:rsidR="006E51DE">
        <w:rPr>
          <w:lang w:val="en-US"/>
        </w:rPr>
        <w:t>/Subslot-PDSCH</w:t>
      </w:r>
    </w:p>
    <w:p w14:paraId="6C6CE4BB" w14:textId="77777777" w:rsidR="00010ED1" w:rsidRDefault="00010ED1" w:rsidP="0095728B">
      <w:pPr>
        <w:pStyle w:val="Heading3"/>
      </w:pPr>
      <w:r>
        <w:t>2.2.1</w:t>
      </w:r>
      <w:r>
        <w:tab/>
      </w:r>
      <w:r w:rsidR="00CF2391">
        <w:t>Minimum p</w:t>
      </w:r>
      <w:r w:rsidR="00243E54">
        <w:t>rocessing time</w:t>
      </w:r>
    </w:p>
    <w:p w14:paraId="288FC83B" w14:textId="77777777" w:rsidR="00CF2391" w:rsidRDefault="00CF2391" w:rsidP="00627C8F">
      <w:pPr>
        <w:pStyle w:val="ListParagraph"/>
        <w:numPr>
          <w:ilvl w:val="0"/>
          <w:numId w:val="11"/>
        </w:numPr>
      </w:pPr>
      <w:r>
        <w:t>Subslot-based transmission:</w:t>
      </w:r>
    </w:p>
    <w:p w14:paraId="2F01414C" w14:textId="77777777" w:rsidR="00CF2391" w:rsidRDefault="00CF2391" w:rsidP="0095728B">
      <w:pPr>
        <w:pStyle w:val="ListParagraph"/>
        <w:numPr>
          <w:ilvl w:val="1"/>
          <w:numId w:val="11"/>
        </w:numPr>
      </w:pPr>
      <w:r>
        <w:lastRenderedPageBreak/>
        <w:t>UE can choose set1</w:t>
      </w:r>
      <w:r w:rsidR="00392B57">
        <w:t xml:space="preserve"> with n+4 or set 2 with n+6</w:t>
      </w:r>
      <w:r>
        <w:t xml:space="preserve"> according to UE capability.  </w:t>
      </w:r>
    </w:p>
    <w:p w14:paraId="5E32CD7C" w14:textId="77777777" w:rsidR="00CF2391" w:rsidRDefault="00CF2391">
      <w:pPr>
        <w:pStyle w:val="ListParagraph"/>
        <w:numPr>
          <w:ilvl w:val="0"/>
          <w:numId w:val="11"/>
        </w:numPr>
      </w:pPr>
      <w:r>
        <w:t>Slot-based transmission:</w:t>
      </w:r>
    </w:p>
    <w:p w14:paraId="5E01F5D2" w14:textId="77777777" w:rsidR="00010ED1" w:rsidRPr="00EF55C0" w:rsidRDefault="00010ED1" w:rsidP="0095728B">
      <w:pPr>
        <w:pStyle w:val="ListParagraph"/>
        <w:numPr>
          <w:ilvl w:val="1"/>
          <w:numId w:val="11"/>
        </w:numPr>
      </w:pPr>
      <w:r>
        <w:t>Minimum processing time for: n+4</w:t>
      </w:r>
    </w:p>
    <w:p w14:paraId="0C406916" w14:textId="77777777" w:rsidR="00DD7398" w:rsidRDefault="00DC49CE" w:rsidP="00DD7398">
      <w:pPr>
        <w:pStyle w:val="Heading3"/>
      </w:pPr>
      <w:r>
        <w:t>2</w:t>
      </w:r>
      <w:r w:rsidR="00DD7398">
        <w:t>.</w:t>
      </w:r>
      <w:r w:rsidR="00010ED1">
        <w:t>3</w:t>
      </w:r>
      <w:r w:rsidR="00DD7398">
        <w:t>.1</w:t>
      </w:r>
      <w:r w:rsidR="00DD7398">
        <w:tab/>
        <w:t>Test parameters</w:t>
      </w:r>
    </w:p>
    <w:p w14:paraId="1E0C24C5" w14:textId="77777777" w:rsidR="00FA0B16" w:rsidRPr="00FA0B16" w:rsidRDefault="00FA0B16" w:rsidP="00FA0B1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98"/>
        <w:gridCol w:w="2998"/>
        <w:gridCol w:w="2999"/>
      </w:tblGrid>
      <w:tr w:rsidR="0029263E" w14:paraId="306DBA25" w14:textId="77777777" w:rsidTr="0029263E">
        <w:tc>
          <w:tcPr>
            <w:tcW w:w="2998" w:type="dxa"/>
            <w:shd w:val="clear" w:color="auto" w:fill="D9D9D9" w:themeFill="background1" w:themeFillShade="D9"/>
          </w:tcPr>
          <w:p w14:paraId="52EB60BF" w14:textId="77777777" w:rsidR="0029263E" w:rsidRDefault="0029263E" w:rsidP="007A429F">
            <w:pPr>
              <w:spacing w:after="0"/>
            </w:pPr>
          </w:p>
        </w:tc>
        <w:tc>
          <w:tcPr>
            <w:tcW w:w="2998" w:type="dxa"/>
            <w:shd w:val="clear" w:color="auto" w:fill="D9D9D9" w:themeFill="background1" w:themeFillShade="D9"/>
          </w:tcPr>
          <w:p w14:paraId="2AEB6EA8" w14:textId="77777777" w:rsidR="0029263E" w:rsidRDefault="0029263E" w:rsidP="007A429F">
            <w:pPr>
              <w:spacing w:after="0"/>
            </w:pPr>
            <w:r>
              <w:t>Test 1</w:t>
            </w:r>
          </w:p>
        </w:tc>
        <w:tc>
          <w:tcPr>
            <w:tcW w:w="2999" w:type="dxa"/>
            <w:shd w:val="clear" w:color="auto" w:fill="D9D9D9" w:themeFill="background1" w:themeFillShade="D9"/>
          </w:tcPr>
          <w:p w14:paraId="2500F2C2" w14:textId="77777777" w:rsidR="0029263E" w:rsidRDefault="0029263E" w:rsidP="00BF3FEC">
            <w:pPr>
              <w:spacing w:after="0"/>
            </w:pPr>
            <w:r>
              <w:t xml:space="preserve">Test </w:t>
            </w:r>
            <w:r w:rsidR="00BF3FEC">
              <w:t>2</w:t>
            </w:r>
          </w:p>
        </w:tc>
      </w:tr>
      <w:tr w:rsidR="0029263E" w14:paraId="29A16B08" w14:textId="77777777" w:rsidTr="0029263E">
        <w:tc>
          <w:tcPr>
            <w:tcW w:w="2998" w:type="dxa"/>
          </w:tcPr>
          <w:p w14:paraId="7C8AE3B9" w14:textId="77777777" w:rsidR="0029263E" w:rsidRDefault="0029263E" w:rsidP="007A429F">
            <w:pPr>
              <w:spacing w:after="0"/>
            </w:pPr>
            <w:r>
              <w:t>Bandwidth</w:t>
            </w:r>
          </w:p>
        </w:tc>
        <w:tc>
          <w:tcPr>
            <w:tcW w:w="2998" w:type="dxa"/>
          </w:tcPr>
          <w:p w14:paraId="774F1894" w14:textId="77777777" w:rsidR="0029263E" w:rsidRDefault="0029263E" w:rsidP="007A429F">
            <w:pPr>
              <w:spacing w:after="0"/>
            </w:pPr>
            <w:r>
              <w:t>10MHz</w:t>
            </w:r>
          </w:p>
        </w:tc>
        <w:tc>
          <w:tcPr>
            <w:tcW w:w="2999" w:type="dxa"/>
          </w:tcPr>
          <w:p w14:paraId="306EE705" w14:textId="77777777" w:rsidR="0029263E" w:rsidRDefault="0029263E" w:rsidP="007A429F">
            <w:pPr>
              <w:spacing w:after="0"/>
            </w:pPr>
            <w:r>
              <w:t>10MHz</w:t>
            </w:r>
          </w:p>
        </w:tc>
      </w:tr>
      <w:tr w:rsidR="001B3B60" w14:paraId="67B17BA8" w14:textId="77777777" w:rsidTr="0029263E">
        <w:tc>
          <w:tcPr>
            <w:tcW w:w="2998" w:type="dxa"/>
          </w:tcPr>
          <w:p w14:paraId="3093DEEF" w14:textId="77777777" w:rsidR="001B3B60" w:rsidRDefault="002F4BCA" w:rsidP="007A429F">
            <w:pPr>
              <w:spacing w:after="0"/>
            </w:pPr>
            <w:r>
              <w:t>Number of PDCCH symbols (CFI)</w:t>
            </w:r>
          </w:p>
        </w:tc>
        <w:tc>
          <w:tcPr>
            <w:tcW w:w="2998" w:type="dxa"/>
          </w:tcPr>
          <w:p w14:paraId="33DC462D" w14:textId="77777777" w:rsidR="001B3B60" w:rsidRPr="009E58EC" w:rsidRDefault="00F468DA" w:rsidP="007A429F">
            <w:pPr>
              <w:spacing w:after="0"/>
            </w:pPr>
            <w:r>
              <w:t>2</w:t>
            </w:r>
          </w:p>
        </w:tc>
        <w:tc>
          <w:tcPr>
            <w:tcW w:w="2999" w:type="dxa"/>
          </w:tcPr>
          <w:p w14:paraId="247CED8A" w14:textId="77777777" w:rsidR="001B3B60" w:rsidRPr="009E58EC" w:rsidRDefault="001B3B60" w:rsidP="007A429F">
            <w:pPr>
              <w:spacing w:after="0"/>
            </w:pPr>
            <w:r w:rsidRPr="009E58EC">
              <w:t>2</w:t>
            </w:r>
          </w:p>
        </w:tc>
      </w:tr>
      <w:tr w:rsidR="0029263E" w14:paraId="4ED9F339" w14:textId="77777777" w:rsidTr="0029263E">
        <w:tc>
          <w:tcPr>
            <w:tcW w:w="2998" w:type="dxa"/>
          </w:tcPr>
          <w:p w14:paraId="1EE1C289" w14:textId="77777777" w:rsidR="0029263E" w:rsidRDefault="0029263E" w:rsidP="007A429F">
            <w:pPr>
              <w:spacing w:after="0"/>
            </w:pPr>
            <w:r>
              <w:t xml:space="preserve">Cyclic prefix </w:t>
            </w:r>
          </w:p>
        </w:tc>
        <w:tc>
          <w:tcPr>
            <w:tcW w:w="2998" w:type="dxa"/>
          </w:tcPr>
          <w:p w14:paraId="55F0C7D4" w14:textId="77777777" w:rsidR="0029263E" w:rsidRPr="009E58EC" w:rsidRDefault="0029263E" w:rsidP="007A429F">
            <w:pPr>
              <w:spacing w:after="0"/>
            </w:pPr>
            <w:r w:rsidRPr="009E58EC">
              <w:t>Normal</w:t>
            </w:r>
          </w:p>
        </w:tc>
        <w:tc>
          <w:tcPr>
            <w:tcW w:w="2999" w:type="dxa"/>
          </w:tcPr>
          <w:p w14:paraId="112EE37D" w14:textId="77777777" w:rsidR="0029263E" w:rsidRPr="009E58EC" w:rsidRDefault="0029263E" w:rsidP="007A429F">
            <w:pPr>
              <w:spacing w:after="0"/>
            </w:pPr>
            <w:r w:rsidRPr="009E58EC">
              <w:t>Normal</w:t>
            </w:r>
          </w:p>
        </w:tc>
      </w:tr>
      <w:tr w:rsidR="0029263E" w14:paraId="3D6D11B4" w14:textId="77777777" w:rsidTr="0029263E">
        <w:tc>
          <w:tcPr>
            <w:tcW w:w="2998" w:type="dxa"/>
          </w:tcPr>
          <w:p w14:paraId="1A54B01F" w14:textId="77777777" w:rsidR="0029263E" w:rsidRDefault="0029263E" w:rsidP="007A429F">
            <w:pPr>
              <w:spacing w:after="0"/>
            </w:pPr>
            <w:r>
              <w:t>Subframe configuration</w:t>
            </w:r>
          </w:p>
        </w:tc>
        <w:tc>
          <w:tcPr>
            <w:tcW w:w="2998" w:type="dxa"/>
          </w:tcPr>
          <w:p w14:paraId="3DF543A5" w14:textId="77777777" w:rsidR="0029263E" w:rsidRPr="009E58EC" w:rsidRDefault="0029263E" w:rsidP="007A429F">
            <w:pPr>
              <w:spacing w:after="0"/>
            </w:pPr>
            <w:r w:rsidRPr="009E58EC">
              <w:t>Non-MBSFN</w:t>
            </w:r>
          </w:p>
        </w:tc>
        <w:tc>
          <w:tcPr>
            <w:tcW w:w="2999" w:type="dxa"/>
          </w:tcPr>
          <w:p w14:paraId="0530D521" w14:textId="77777777" w:rsidR="00AB24BE" w:rsidRPr="009E58EC" w:rsidRDefault="00DF0273" w:rsidP="007A429F">
            <w:pPr>
              <w:spacing w:after="0"/>
            </w:pPr>
            <w:r w:rsidRPr="009E58EC">
              <w:t>MBSFN</w:t>
            </w:r>
            <w:r w:rsidR="00705E24" w:rsidRPr="009E58EC">
              <w:t xml:space="preserve"> (Note </w:t>
            </w:r>
            <w:r w:rsidR="00B34C96">
              <w:t>3</w:t>
            </w:r>
            <w:r w:rsidR="00705E24" w:rsidRPr="009E58EC">
              <w:t>)</w:t>
            </w:r>
          </w:p>
        </w:tc>
      </w:tr>
      <w:tr w:rsidR="00FA0B16" w14:paraId="388EA833" w14:textId="77777777" w:rsidTr="0029263E">
        <w:tc>
          <w:tcPr>
            <w:tcW w:w="2998" w:type="dxa"/>
          </w:tcPr>
          <w:p w14:paraId="1C4D0182" w14:textId="77777777" w:rsidR="00FA0B16" w:rsidRDefault="00FA0B16" w:rsidP="007A429F">
            <w:pPr>
              <w:spacing w:after="0"/>
            </w:pPr>
            <w:r>
              <w:t>DMRS sharing</w:t>
            </w:r>
            <w:r w:rsidR="006D4EAE">
              <w:t xml:space="preserve"> (applicable only for subslot TTI)</w:t>
            </w:r>
          </w:p>
        </w:tc>
        <w:tc>
          <w:tcPr>
            <w:tcW w:w="2998" w:type="dxa"/>
          </w:tcPr>
          <w:p w14:paraId="513F86E8" w14:textId="77777777" w:rsidR="00FA0B16" w:rsidRPr="009E58EC" w:rsidRDefault="00FA0B16" w:rsidP="007A429F">
            <w:pPr>
              <w:spacing w:after="0"/>
            </w:pPr>
            <w:r w:rsidRPr="009E58EC">
              <w:t>N/A</w:t>
            </w:r>
          </w:p>
        </w:tc>
        <w:tc>
          <w:tcPr>
            <w:tcW w:w="2999" w:type="dxa"/>
          </w:tcPr>
          <w:p w14:paraId="0D275258" w14:textId="77777777" w:rsidR="000B6040" w:rsidRPr="009E58EC" w:rsidRDefault="000C530A" w:rsidP="007A429F">
            <w:pPr>
              <w:spacing w:after="0"/>
            </w:pPr>
            <w:r w:rsidRPr="009E58EC">
              <w:t xml:space="preserve">Enabled </w:t>
            </w:r>
            <w:r w:rsidR="00AB14B5" w:rsidRPr="009E58EC">
              <w:t xml:space="preserve">(Note </w:t>
            </w:r>
            <w:r w:rsidR="00B34C96">
              <w:t>4</w:t>
            </w:r>
            <w:r w:rsidR="00AB14B5" w:rsidRPr="009E58EC">
              <w:t>)</w:t>
            </w:r>
          </w:p>
        </w:tc>
      </w:tr>
      <w:tr w:rsidR="0029263E" w14:paraId="0A57F419" w14:textId="77777777" w:rsidTr="0029263E">
        <w:tc>
          <w:tcPr>
            <w:tcW w:w="2998" w:type="dxa"/>
          </w:tcPr>
          <w:p w14:paraId="53D78923" w14:textId="77777777" w:rsidR="0029263E" w:rsidRDefault="0029263E" w:rsidP="007A429F">
            <w:pPr>
              <w:spacing w:after="0"/>
            </w:pPr>
            <w:r>
              <w:t>Propagation channel</w:t>
            </w:r>
          </w:p>
        </w:tc>
        <w:tc>
          <w:tcPr>
            <w:tcW w:w="2998" w:type="dxa"/>
          </w:tcPr>
          <w:p w14:paraId="0EB4F10A" w14:textId="77777777" w:rsidR="0029263E" w:rsidRPr="009E58EC" w:rsidRDefault="00043070" w:rsidP="007A429F">
            <w:pPr>
              <w:spacing w:after="0"/>
            </w:pPr>
            <w:r w:rsidRPr="009E58EC">
              <w:t xml:space="preserve">Option 1: </w:t>
            </w:r>
            <w:r w:rsidR="0029263E" w:rsidRPr="009E58EC">
              <w:t>EVA</w:t>
            </w:r>
            <w:r w:rsidR="00B23E33" w:rsidRPr="009E58EC">
              <w:t>3</w:t>
            </w:r>
            <w:r w:rsidR="00F74805" w:rsidRPr="009E58EC">
              <w:t>0</w:t>
            </w:r>
          </w:p>
          <w:p w14:paraId="4E8FC0A2" w14:textId="77777777" w:rsidR="00FA0B16" w:rsidRPr="009E58EC" w:rsidRDefault="00043070" w:rsidP="007A429F">
            <w:pPr>
              <w:spacing w:after="0"/>
            </w:pPr>
            <w:r w:rsidRPr="009E58EC">
              <w:t xml:space="preserve">Option 2: </w:t>
            </w:r>
            <w:r w:rsidR="00FA0B16" w:rsidRPr="009E58EC">
              <w:t>EPA5</w:t>
            </w:r>
          </w:p>
        </w:tc>
        <w:tc>
          <w:tcPr>
            <w:tcW w:w="2999" w:type="dxa"/>
          </w:tcPr>
          <w:p w14:paraId="7BDDE2EF" w14:textId="77777777" w:rsidR="0029263E" w:rsidRPr="009E58EC" w:rsidRDefault="0029263E" w:rsidP="007A429F">
            <w:pPr>
              <w:spacing w:after="0"/>
            </w:pPr>
            <w:r w:rsidRPr="009E58EC">
              <w:t>E</w:t>
            </w:r>
            <w:r w:rsidR="0089119C" w:rsidRPr="009E58EC">
              <w:t>PA5</w:t>
            </w:r>
          </w:p>
        </w:tc>
      </w:tr>
      <w:tr w:rsidR="0029263E" w14:paraId="0D98A7D7" w14:textId="77777777" w:rsidTr="0029263E">
        <w:tc>
          <w:tcPr>
            <w:tcW w:w="2998" w:type="dxa"/>
          </w:tcPr>
          <w:p w14:paraId="6B3C0D90" w14:textId="77777777" w:rsidR="0029263E" w:rsidRDefault="0029263E" w:rsidP="007A429F">
            <w:pPr>
              <w:spacing w:after="0"/>
            </w:pPr>
            <w:r>
              <w:t>Antenna configuration</w:t>
            </w:r>
          </w:p>
        </w:tc>
        <w:tc>
          <w:tcPr>
            <w:tcW w:w="2998" w:type="dxa"/>
          </w:tcPr>
          <w:p w14:paraId="79E14D23" w14:textId="77777777" w:rsidR="00F75DB4" w:rsidRDefault="00F75DB4" w:rsidP="007A429F">
            <w:pPr>
              <w:spacing w:after="0"/>
            </w:pPr>
            <w:r>
              <w:t>Subslot TTI:</w:t>
            </w:r>
          </w:p>
          <w:p w14:paraId="5359336C" w14:textId="77777777" w:rsidR="00F75DB4" w:rsidRDefault="00F75DB4" w:rsidP="007A429F">
            <w:pPr>
              <w:spacing w:after="0"/>
            </w:pPr>
            <w:r>
              <w:t>Option 1: 4x2</w:t>
            </w:r>
            <w:r w:rsidR="00AF32B9">
              <w:t xml:space="preserve"> Low</w:t>
            </w:r>
          </w:p>
          <w:p w14:paraId="20168BE1" w14:textId="77777777" w:rsidR="00F75DB4" w:rsidRDefault="00F75DB4" w:rsidP="007A429F">
            <w:pPr>
              <w:spacing w:after="0"/>
            </w:pPr>
            <w:r>
              <w:t>Option 2: 2x2</w:t>
            </w:r>
            <w:r w:rsidR="00AF32B9">
              <w:t xml:space="preserve"> Low</w:t>
            </w:r>
          </w:p>
          <w:p w14:paraId="1C0101D2" w14:textId="77777777" w:rsidR="00C93572" w:rsidRDefault="00C93572" w:rsidP="00C93572">
            <w:pPr>
              <w:spacing w:after="0"/>
            </w:pPr>
            <w:r>
              <w:t>slot TTI:</w:t>
            </w:r>
          </w:p>
          <w:p w14:paraId="6DAF88EA" w14:textId="77777777" w:rsidR="00C93572" w:rsidRDefault="00C93572" w:rsidP="00C93572">
            <w:pPr>
              <w:spacing w:after="0"/>
            </w:pPr>
            <w:r>
              <w:t>Option 1: 4x2</w:t>
            </w:r>
            <w:r w:rsidR="00AF32B9">
              <w:t xml:space="preserve"> Low</w:t>
            </w:r>
          </w:p>
          <w:p w14:paraId="0224589F" w14:textId="77777777" w:rsidR="004E4C21" w:rsidRPr="009E58EC" w:rsidRDefault="00C93572" w:rsidP="00F75DB4">
            <w:pPr>
              <w:spacing w:after="0"/>
            </w:pPr>
            <w:r>
              <w:t>Option 2: 2x2</w:t>
            </w:r>
            <w:r w:rsidR="00AF32B9">
              <w:t xml:space="preserve"> Low</w:t>
            </w:r>
          </w:p>
        </w:tc>
        <w:tc>
          <w:tcPr>
            <w:tcW w:w="2999" w:type="dxa"/>
          </w:tcPr>
          <w:p w14:paraId="4768768C" w14:textId="77777777" w:rsidR="0029263E" w:rsidRPr="009E58EC" w:rsidRDefault="0029263E" w:rsidP="007A429F">
            <w:pPr>
              <w:spacing w:after="0"/>
            </w:pPr>
            <w:r w:rsidRPr="009E58EC">
              <w:t>2x2 Low</w:t>
            </w:r>
          </w:p>
        </w:tc>
      </w:tr>
      <w:tr w:rsidR="0029263E" w14:paraId="27D1317B" w14:textId="77777777" w:rsidTr="0029263E">
        <w:tc>
          <w:tcPr>
            <w:tcW w:w="2998" w:type="dxa"/>
          </w:tcPr>
          <w:p w14:paraId="346B9875" w14:textId="77777777" w:rsidR="0029263E" w:rsidRDefault="0029263E" w:rsidP="007A429F">
            <w:pPr>
              <w:spacing w:after="0"/>
            </w:pPr>
            <w:r>
              <w:t>Transmission modes</w:t>
            </w:r>
          </w:p>
        </w:tc>
        <w:tc>
          <w:tcPr>
            <w:tcW w:w="2998" w:type="dxa"/>
          </w:tcPr>
          <w:p w14:paraId="1EC48092" w14:textId="77777777" w:rsidR="0029263E" w:rsidRPr="009E58EC" w:rsidRDefault="0029263E" w:rsidP="007A429F">
            <w:pPr>
              <w:spacing w:after="0"/>
            </w:pPr>
            <w:r w:rsidRPr="009E58EC">
              <w:t>TM3 dual layer</w:t>
            </w:r>
          </w:p>
        </w:tc>
        <w:tc>
          <w:tcPr>
            <w:tcW w:w="2999" w:type="dxa"/>
          </w:tcPr>
          <w:p w14:paraId="73852020" w14:textId="77777777" w:rsidR="0029263E" w:rsidRDefault="0029263E" w:rsidP="007A429F">
            <w:pPr>
              <w:spacing w:after="0"/>
            </w:pPr>
            <w:r w:rsidRPr="009E58EC">
              <w:t>TM9</w:t>
            </w:r>
          </w:p>
          <w:p w14:paraId="552E6994" w14:textId="77777777" w:rsidR="00B4396C" w:rsidRDefault="00B4396C" w:rsidP="007A429F">
            <w:pPr>
              <w:spacing w:after="0"/>
            </w:pPr>
            <w:r>
              <w:t>Option 1: Single layer</w:t>
            </w:r>
          </w:p>
          <w:p w14:paraId="709539A4" w14:textId="77777777" w:rsidR="00B4396C" w:rsidRPr="009E58EC" w:rsidRDefault="00B4396C" w:rsidP="007A429F">
            <w:pPr>
              <w:spacing w:after="0"/>
            </w:pPr>
            <w:r>
              <w:t>Option 2: dual layer</w:t>
            </w:r>
          </w:p>
        </w:tc>
      </w:tr>
      <w:tr w:rsidR="0029263E" w14:paraId="441833BE" w14:textId="77777777" w:rsidTr="0029263E">
        <w:tc>
          <w:tcPr>
            <w:tcW w:w="2998" w:type="dxa"/>
          </w:tcPr>
          <w:p w14:paraId="1F63FA8D" w14:textId="77777777" w:rsidR="0029263E" w:rsidRDefault="0029263E" w:rsidP="007A429F">
            <w:pPr>
              <w:spacing w:after="0"/>
            </w:pPr>
            <w:r>
              <w:t>Antenna ports</w:t>
            </w:r>
          </w:p>
        </w:tc>
        <w:tc>
          <w:tcPr>
            <w:tcW w:w="2998" w:type="dxa"/>
          </w:tcPr>
          <w:p w14:paraId="598FB5E8" w14:textId="77777777" w:rsidR="000A0E49" w:rsidRPr="009E58EC" w:rsidRDefault="0029263E" w:rsidP="007A429F">
            <w:pPr>
              <w:spacing w:after="0"/>
            </w:pPr>
            <w:r w:rsidRPr="009E58EC">
              <w:t>0</w:t>
            </w:r>
            <w:r w:rsidR="000A0E49" w:rsidRPr="009E58EC">
              <w:t xml:space="preserve">-3 for </w:t>
            </w:r>
            <w:r w:rsidR="005C32BC">
              <w:t>4x2</w:t>
            </w:r>
          </w:p>
          <w:p w14:paraId="79427871" w14:textId="77777777" w:rsidR="0029263E" w:rsidRPr="009E58EC" w:rsidRDefault="000A0E49" w:rsidP="005C32BC">
            <w:pPr>
              <w:spacing w:after="0"/>
            </w:pPr>
            <w:r w:rsidRPr="009E58EC">
              <w:t xml:space="preserve">0 and 1 for </w:t>
            </w:r>
            <w:r w:rsidR="005C32BC">
              <w:t>2x2</w:t>
            </w:r>
          </w:p>
        </w:tc>
        <w:tc>
          <w:tcPr>
            <w:tcW w:w="2999" w:type="dxa"/>
          </w:tcPr>
          <w:p w14:paraId="06138E3A" w14:textId="77777777" w:rsidR="0029263E" w:rsidRDefault="0029263E" w:rsidP="007A429F">
            <w:pPr>
              <w:spacing w:after="0"/>
            </w:pPr>
            <w:r w:rsidRPr="009E58EC">
              <w:t>7</w:t>
            </w:r>
            <w:r w:rsidR="00B4396C">
              <w:t xml:space="preserve"> for single layer</w:t>
            </w:r>
          </w:p>
          <w:p w14:paraId="3743EE42" w14:textId="77777777" w:rsidR="00B4396C" w:rsidRPr="009E58EC" w:rsidRDefault="00B4396C" w:rsidP="007A429F">
            <w:pPr>
              <w:spacing w:after="0"/>
            </w:pPr>
            <w:r>
              <w:t>7 and 8 for dual layer</w:t>
            </w:r>
          </w:p>
        </w:tc>
      </w:tr>
      <w:tr w:rsidR="0029263E" w14:paraId="68EEDC08" w14:textId="77777777" w:rsidTr="0029263E">
        <w:tc>
          <w:tcPr>
            <w:tcW w:w="2998" w:type="dxa"/>
          </w:tcPr>
          <w:p w14:paraId="6F85CAB9" w14:textId="77777777" w:rsidR="0029263E" w:rsidRDefault="0029263E" w:rsidP="007A429F">
            <w:pPr>
              <w:spacing w:after="0"/>
            </w:pPr>
            <w:r>
              <w:t>Precoder update granularity</w:t>
            </w:r>
          </w:p>
        </w:tc>
        <w:tc>
          <w:tcPr>
            <w:tcW w:w="2998" w:type="dxa"/>
          </w:tcPr>
          <w:p w14:paraId="7ABF1F14" w14:textId="77777777" w:rsidR="0029263E" w:rsidRPr="009E58EC" w:rsidRDefault="0029263E" w:rsidP="007A429F">
            <w:pPr>
              <w:spacing w:after="0"/>
            </w:pPr>
            <w:r w:rsidRPr="009E58EC">
              <w:t>N/A</w:t>
            </w:r>
          </w:p>
        </w:tc>
        <w:tc>
          <w:tcPr>
            <w:tcW w:w="2999" w:type="dxa"/>
          </w:tcPr>
          <w:p w14:paraId="1118367C" w14:textId="77777777" w:rsidR="0029263E" w:rsidRPr="009E58EC" w:rsidRDefault="0029263E" w:rsidP="007A429F">
            <w:pPr>
              <w:spacing w:after="0"/>
            </w:pPr>
            <w:r w:rsidRPr="009E58EC">
              <w:rPr>
                <w:lang w:val="sv-SE"/>
              </w:rPr>
              <w:t>1 PRG every 1ms</w:t>
            </w:r>
          </w:p>
        </w:tc>
      </w:tr>
      <w:tr w:rsidR="0029263E" w14:paraId="6DE8A46F" w14:textId="77777777" w:rsidTr="0029263E">
        <w:tc>
          <w:tcPr>
            <w:tcW w:w="2998" w:type="dxa"/>
          </w:tcPr>
          <w:p w14:paraId="2E7C0675" w14:textId="77777777" w:rsidR="0029263E" w:rsidRDefault="0029263E" w:rsidP="007A429F">
            <w:pPr>
              <w:spacing w:after="0"/>
            </w:pPr>
            <w:r>
              <w:t>Beamforming precoder</w:t>
            </w:r>
          </w:p>
        </w:tc>
        <w:tc>
          <w:tcPr>
            <w:tcW w:w="2998" w:type="dxa"/>
          </w:tcPr>
          <w:p w14:paraId="67109164" w14:textId="77777777" w:rsidR="0029263E" w:rsidRPr="009E58EC" w:rsidRDefault="0029263E" w:rsidP="007A429F">
            <w:pPr>
              <w:spacing w:after="0"/>
            </w:pPr>
            <w:r w:rsidRPr="009E58EC">
              <w:t>N/A</w:t>
            </w:r>
          </w:p>
        </w:tc>
        <w:tc>
          <w:tcPr>
            <w:tcW w:w="2999" w:type="dxa"/>
          </w:tcPr>
          <w:p w14:paraId="01A68FD6" w14:textId="77777777" w:rsidR="00E6469C" w:rsidRPr="009E58EC" w:rsidRDefault="0029263E" w:rsidP="007A429F">
            <w:pPr>
              <w:spacing w:after="0"/>
            </w:pPr>
            <w:r w:rsidRPr="009E58EC">
              <w:t>Random precoder (TS36.101 B.4.1</w:t>
            </w:r>
            <w:r w:rsidR="00B4396C">
              <w:t xml:space="preserve"> for single layer, B.4.2 for dual layer</w:t>
            </w:r>
            <w:r w:rsidRPr="009E58EC">
              <w:t>)</w:t>
            </w:r>
            <w:r w:rsidR="002C5DD8">
              <w:t xml:space="preserve"> (Note </w:t>
            </w:r>
            <w:r w:rsidR="00B34C96">
              <w:t>5</w:t>
            </w:r>
            <w:r w:rsidR="002C5DD8">
              <w:t>)</w:t>
            </w:r>
          </w:p>
        </w:tc>
      </w:tr>
      <w:tr w:rsidR="0029263E" w14:paraId="60EED62A" w14:textId="77777777" w:rsidTr="0029263E">
        <w:tc>
          <w:tcPr>
            <w:tcW w:w="2998" w:type="dxa"/>
          </w:tcPr>
          <w:p w14:paraId="10F93029" w14:textId="77777777" w:rsidR="0029263E" w:rsidRDefault="0029263E" w:rsidP="007A429F">
            <w:pPr>
              <w:spacing w:after="0"/>
            </w:pPr>
            <w:r>
              <w:t>TTI length (Note 1)</w:t>
            </w:r>
          </w:p>
        </w:tc>
        <w:tc>
          <w:tcPr>
            <w:tcW w:w="2998" w:type="dxa"/>
          </w:tcPr>
          <w:p w14:paraId="42B9613F" w14:textId="77777777" w:rsidR="0029263E" w:rsidRPr="009E58EC" w:rsidRDefault="0029263E" w:rsidP="007A429F">
            <w:pPr>
              <w:spacing w:after="0"/>
            </w:pPr>
            <w:r w:rsidRPr="009E58EC">
              <w:t>Slot-based / Subslot-based</w:t>
            </w:r>
          </w:p>
        </w:tc>
        <w:tc>
          <w:tcPr>
            <w:tcW w:w="2999" w:type="dxa"/>
          </w:tcPr>
          <w:p w14:paraId="5CD48B3F" w14:textId="77777777" w:rsidR="0029263E" w:rsidRPr="009E58EC" w:rsidRDefault="0029263E" w:rsidP="007A429F">
            <w:pPr>
              <w:spacing w:after="0"/>
            </w:pPr>
            <w:r w:rsidRPr="009E58EC">
              <w:t>Slot-based / Subslot-based</w:t>
            </w:r>
          </w:p>
        </w:tc>
      </w:tr>
      <w:tr w:rsidR="0029263E" w14:paraId="26FC7CCE" w14:textId="77777777" w:rsidTr="0029263E">
        <w:tc>
          <w:tcPr>
            <w:tcW w:w="2998" w:type="dxa"/>
          </w:tcPr>
          <w:p w14:paraId="459AE0C6" w14:textId="77777777" w:rsidR="0029263E" w:rsidRDefault="0029263E" w:rsidP="007A429F">
            <w:pPr>
              <w:spacing w:after="0"/>
            </w:pPr>
            <w:r>
              <w:t>MCS</w:t>
            </w:r>
          </w:p>
        </w:tc>
        <w:tc>
          <w:tcPr>
            <w:tcW w:w="2998" w:type="dxa"/>
          </w:tcPr>
          <w:p w14:paraId="61ADEBC3" w14:textId="77777777" w:rsidR="0029263E" w:rsidRPr="009E58EC" w:rsidRDefault="0029263E" w:rsidP="007A429F">
            <w:pPr>
              <w:spacing w:after="0"/>
            </w:pPr>
            <w:r w:rsidRPr="009E58EC">
              <w:t>16QAM 1/2</w:t>
            </w:r>
          </w:p>
        </w:tc>
        <w:tc>
          <w:tcPr>
            <w:tcW w:w="2999" w:type="dxa"/>
          </w:tcPr>
          <w:p w14:paraId="683A7DE4" w14:textId="77777777" w:rsidR="0029263E" w:rsidRPr="009E58EC" w:rsidRDefault="0029263E" w:rsidP="007A429F">
            <w:pPr>
              <w:spacing w:after="0"/>
            </w:pPr>
            <w:r w:rsidRPr="009E58EC">
              <w:t>QPSK 1/3</w:t>
            </w:r>
          </w:p>
        </w:tc>
      </w:tr>
      <w:tr w:rsidR="0029263E" w14:paraId="525394FD" w14:textId="77777777" w:rsidTr="0029263E">
        <w:tc>
          <w:tcPr>
            <w:tcW w:w="2998" w:type="dxa"/>
          </w:tcPr>
          <w:p w14:paraId="3F4CB0AB" w14:textId="77777777" w:rsidR="0029263E" w:rsidRDefault="0029263E" w:rsidP="007A429F">
            <w:pPr>
              <w:spacing w:after="0"/>
            </w:pPr>
            <w:r>
              <w:t>Duplex mode (Note 2)</w:t>
            </w:r>
          </w:p>
        </w:tc>
        <w:tc>
          <w:tcPr>
            <w:tcW w:w="2998" w:type="dxa"/>
          </w:tcPr>
          <w:p w14:paraId="7C22750C" w14:textId="77777777" w:rsidR="0029263E" w:rsidRPr="009E58EC" w:rsidRDefault="00DD0251" w:rsidP="00DD0251">
            <w:pPr>
              <w:spacing w:after="0"/>
            </w:pPr>
            <w:r w:rsidRPr="009E58EC">
              <w:t>FDD / TDD</w:t>
            </w:r>
          </w:p>
        </w:tc>
        <w:tc>
          <w:tcPr>
            <w:tcW w:w="2999" w:type="dxa"/>
          </w:tcPr>
          <w:p w14:paraId="50F140E6" w14:textId="77777777" w:rsidR="0029263E" w:rsidRPr="009E58EC" w:rsidRDefault="00DD0251" w:rsidP="00DD0251">
            <w:pPr>
              <w:spacing w:after="0"/>
            </w:pPr>
            <w:r w:rsidRPr="009E58EC">
              <w:t>FDD / TDD</w:t>
            </w:r>
          </w:p>
        </w:tc>
      </w:tr>
      <w:tr w:rsidR="0029263E" w14:paraId="0B58E6BE" w14:textId="77777777" w:rsidTr="0029263E">
        <w:tc>
          <w:tcPr>
            <w:tcW w:w="2998" w:type="dxa"/>
          </w:tcPr>
          <w:p w14:paraId="6B879B27" w14:textId="77777777" w:rsidR="0029263E" w:rsidRDefault="0029263E" w:rsidP="007A429F">
            <w:pPr>
              <w:spacing w:after="0"/>
            </w:pPr>
            <w:r>
              <w:t>Evaluation criteria</w:t>
            </w:r>
          </w:p>
        </w:tc>
        <w:tc>
          <w:tcPr>
            <w:tcW w:w="2998" w:type="dxa"/>
          </w:tcPr>
          <w:p w14:paraId="4C5820ED" w14:textId="77777777" w:rsidR="0029263E" w:rsidRPr="009E58EC" w:rsidRDefault="0029263E" w:rsidP="007A429F">
            <w:pPr>
              <w:spacing w:after="0"/>
            </w:pPr>
            <w:r w:rsidRPr="009E58EC">
              <w:t>70% of Max Tput</w:t>
            </w:r>
          </w:p>
        </w:tc>
        <w:tc>
          <w:tcPr>
            <w:tcW w:w="2999" w:type="dxa"/>
          </w:tcPr>
          <w:p w14:paraId="6BF40461" w14:textId="77777777" w:rsidR="0029263E" w:rsidRPr="009E58EC" w:rsidRDefault="0029263E" w:rsidP="007A429F">
            <w:pPr>
              <w:spacing w:after="0"/>
            </w:pPr>
            <w:r w:rsidRPr="009E58EC">
              <w:t>70% of Max Tput</w:t>
            </w:r>
          </w:p>
        </w:tc>
      </w:tr>
      <w:tr w:rsidR="0029263E" w14:paraId="583A85E3" w14:textId="77777777" w:rsidTr="0029263E">
        <w:tc>
          <w:tcPr>
            <w:tcW w:w="2998" w:type="dxa"/>
          </w:tcPr>
          <w:p w14:paraId="6C98B0E8" w14:textId="4AFA10EF" w:rsidR="0029263E" w:rsidRDefault="005B1675" w:rsidP="007A429F">
            <w:pPr>
              <w:spacing w:after="0"/>
            </w:pPr>
            <w:r>
              <w:t>CSI-RS signals</w:t>
            </w:r>
          </w:p>
        </w:tc>
        <w:tc>
          <w:tcPr>
            <w:tcW w:w="2998" w:type="dxa"/>
          </w:tcPr>
          <w:p w14:paraId="38C7A2BA" w14:textId="3D014BE4" w:rsidR="0029263E" w:rsidRPr="009E58EC" w:rsidRDefault="005B1675" w:rsidP="007A429F">
            <w:pPr>
              <w:spacing w:after="0"/>
            </w:pPr>
            <w:r>
              <w:t>N/A</w:t>
            </w:r>
          </w:p>
        </w:tc>
        <w:tc>
          <w:tcPr>
            <w:tcW w:w="2999" w:type="dxa"/>
          </w:tcPr>
          <w:p w14:paraId="5DBA8984" w14:textId="76E1C791" w:rsidR="0029263E" w:rsidRPr="009E58EC" w:rsidRDefault="005B1675" w:rsidP="007A429F">
            <w:pPr>
              <w:spacing w:after="0"/>
            </w:pPr>
            <w:r>
              <w:t>Antenna ports 15, 16, 17, 18</w:t>
            </w:r>
          </w:p>
        </w:tc>
      </w:tr>
      <w:tr w:rsidR="005B1675" w14:paraId="09F5E2F4" w14:textId="77777777" w:rsidTr="0029263E">
        <w:tc>
          <w:tcPr>
            <w:tcW w:w="2998" w:type="dxa"/>
          </w:tcPr>
          <w:p w14:paraId="6C44FE52" w14:textId="3A9214FD" w:rsidR="005B1675" w:rsidRDefault="005B1675" w:rsidP="007A429F">
            <w:pPr>
              <w:spacing w:after="0"/>
            </w:pPr>
            <w:r>
              <w:t>CSI-RS periodicity and subframe offset</w:t>
            </w:r>
          </w:p>
        </w:tc>
        <w:tc>
          <w:tcPr>
            <w:tcW w:w="2998" w:type="dxa"/>
          </w:tcPr>
          <w:p w14:paraId="2DDD868D" w14:textId="77777777" w:rsidR="005B1675" w:rsidRPr="009E58EC" w:rsidRDefault="005B1675" w:rsidP="007A429F">
            <w:pPr>
              <w:spacing w:after="0"/>
            </w:pPr>
          </w:p>
        </w:tc>
        <w:tc>
          <w:tcPr>
            <w:tcW w:w="2999" w:type="dxa"/>
          </w:tcPr>
          <w:p w14:paraId="267FA551" w14:textId="673459A7" w:rsidR="005B1675" w:rsidRPr="009E58EC" w:rsidRDefault="005B1675" w:rsidP="007A429F">
            <w:pPr>
              <w:spacing w:after="0"/>
            </w:pPr>
            <w:r>
              <w:t>5/ 2</w:t>
            </w:r>
          </w:p>
        </w:tc>
      </w:tr>
      <w:tr w:rsidR="005B1675" w14:paraId="0E64B0D3" w14:textId="77777777" w:rsidTr="0029263E">
        <w:tc>
          <w:tcPr>
            <w:tcW w:w="2998" w:type="dxa"/>
          </w:tcPr>
          <w:p w14:paraId="0E649649" w14:textId="105A60A5" w:rsidR="005B1675" w:rsidRDefault="005B1675" w:rsidP="007A429F">
            <w:pPr>
              <w:spacing w:after="0"/>
            </w:pPr>
            <w:r>
              <w:t>CSI-RS configuration</w:t>
            </w:r>
          </w:p>
        </w:tc>
        <w:tc>
          <w:tcPr>
            <w:tcW w:w="2998" w:type="dxa"/>
          </w:tcPr>
          <w:p w14:paraId="43E61B54" w14:textId="77777777" w:rsidR="005B1675" w:rsidRPr="009E58EC" w:rsidRDefault="005B1675" w:rsidP="007A429F">
            <w:pPr>
              <w:spacing w:after="0"/>
            </w:pPr>
          </w:p>
        </w:tc>
        <w:tc>
          <w:tcPr>
            <w:tcW w:w="2999" w:type="dxa"/>
          </w:tcPr>
          <w:p w14:paraId="6DB330D1" w14:textId="1FC37311" w:rsidR="005B1675" w:rsidRDefault="005B1675" w:rsidP="007A429F">
            <w:pPr>
              <w:spacing w:after="0"/>
            </w:pPr>
            <w:r>
              <w:t>0</w:t>
            </w:r>
          </w:p>
        </w:tc>
      </w:tr>
      <w:tr w:rsidR="005B1675" w14:paraId="39ACE7C5" w14:textId="77777777" w:rsidTr="0029263E">
        <w:tc>
          <w:tcPr>
            <w:tcW w:w="2998" w:type="dxa"/>
          </w:tcPr>
          <w:p w14:paraId="357F8E15" w14:textId="50A58986" w:rsidR="005B1675" w:rsidRDefault="005B1675" w:rsidP="007A429F">
            <w:pPr>
              <w:spacing w:after="0"/>
            </w:pPr>
            <w:r>
              <w:t>ZP-CSI-RS configuration</w:t>
            </w:r>
          </w:p>
        </w:tc>
        <w:tc>
          <w:tcPr>
            <w:tcW w:w="2998" w:type="dxa"/>
          </w:tcPr>
          <w:p w14:paraId="797A8967" w14:textId="77777777" w:rsidR="005B1675" w:rsidRPr="009E58EC" w:rsidRDefault="005B1675" w:rsidP="007A429F">
            <w:pPr>
              <w:spacing w:after="0"/>
            </w:pPr>
          </w:p>
        </w:tc>
        <w:tc>
          <w:tcPr>
            <w:tcW w:w="2999" w:type="dxa"/>
          </w:tcPr>
          <w:p w14:paraId="6CF62316" w14:textId="3E0A5101" w:rsidR="005B1675" w:rsidRDefault="005B1675" w:rsidP="007A429F">
            <w:pPr>
              <w:spacing w:after="0"/>
            </w:pPr>
            <w:r>
              <w:t>2</w:t>
            </w:r>
          </w:p>
        </w:tc>
      </w:tr>
      <w:tr w:rsidR="0029263E" w14:paraId="2CFB0990" w14:textId="77777777" w:rsidTr="0029263E">
        <w:tc>
          <w:tcPr>
            <w:tcW w:w="2998" w:type="dxa"/>
            <w:shd w:val="clear" w:color="auto" w:fill="D9D9D9" w:themeFill="background1" w:themeFillShade="D9"/>
          </w:tcPr>
          <w:p w14:paraId="582F35BF" w14:textId="77777777" w:rsidR="0029263E" w:rsidRDefault="0029263E" w:rsidP="007A429F">
            <w:pPr>
              <w:spacing w:after="0"/>
            </w:pPr>
            <w:r>
              <w:t>Associated SPDCCH transmission</w:t>
            </w:r>
          </w:p>
        </w:tc>
        <w:tc>
          <w:tcPr>
            <w:tcW w:w="2998" w:type="dxa"/>
            <w:shd w:val="clear" w:color="auto" w:fill="D9D9D9" w:themeFill="background1" w:themeFillShade="D9"/>
          </w:tcPr>
          <w:p w14:paraId="262DC9E3" w14:textId="77777777" w:rsidR="0029263E" w:rsidRPr="009E58EC" w:rsidRDefault="0029263E" w:rsidP="007A429F">
            <w:pPr>
              <w:spacing w:after="0"/>
            </w:pPr>
            <w:r w:rsidRPr="009E58EC">
              <w:t>CRS-based, Localized</w:t>
            </w:r>
          </w:p>
        </w:tc>
        <w:tc>
          <w:tcPr>
            <w:tcW w:w="2999" w:type="dxa"/>
            <w:shd w:val="clear" w:color="auto" w:fill="D9D9D9" w:themeFill="background1" w:themeFillShade="D9"/>
          </w:tcPr>
          <w:p w14:paraId="45A6D9B7" w14:textId="77777777" w:rsidR="0029263E" w:rsidRPr="009E58EC" w:rsidRDefault="0029263E" w:rsidP="007A429F">
            <w:pPr>
              <w:spacing w:after="0"/>
            </w:pPr>
            <w:r w:rsidRPr="009E58EC">
              <w:t>CRS-based, Localized</w:t>
            </w:r>
          </w:p>
        </w:tc>
      </w:tr>
      <w:tr w:rsidR="0029263E" w14:paraId="01AC3845" w14:textId="77777777" w:rsidTr="0029263E">
        <w:tc>
          <w:tcPr>
            <w:tcW w:w="2998" w:type="dxa"/>
          </w:tcPr>
          <w:p w14:paraId="35AAA91D" w14:textId="77777777" w:rsidR="0029263E" w:rsidRDefault="0029263E" w:rsidP="007A429F">
            <w:pPr>
              <w:spacing w:after="0"/>
            </w:pPr>
            <w:r>
              <w:t>Aggregation level</w:t>
            </w:r>
          </w:p>
        </w:tc>
        <w:tc>
          <w:tcPr>
            <w:tcW w:w="2998" w:type="dxa"/>
          </w:tcPr>
          <w:p w14:paraId="6F26822B" w14:textId="77777777" w:rsidR="0029263E" w:rsidRPr="009E58EC" w:rsidRDefault="0029263E" w:rsidP="007A429F">
            <w:pPr>
              <w:spacing w:after="0"/>
            </w:pPr>
            <w:r w:rsidRPr="009E58EC">
              <w:t>[</w:t>
            </w:r>
            <w:r w:rsidR="00C056A2">
              <w:t>2</w:t>
            </w:r>
            <w:r w:rsidRPr="009E58EC">
              <w:t xml:space="preserve"> SCCE]</w:t>
            </w:r>
          </w:p>
        </w:tc>
        <w:tc>
          <w:tcPr>
            <w:tcW w:w="2999" w:type="dxa"/>
          </w:tcPr>
          <w:p w14:paraId="335C9426" w14:textId="77777777" w:rsidR="0029263E" w:rsidRPr="009E58EC" w:rsidRDefault="0029263E" w:rsidP="007A429F">
            <w:pPr>
              <w:spacing w:after="0"/>
            </w:pPr>
            <w:r w:rsidRPr="009E58EC">
              <w:t>[4 SCCE]</w:t>
            </w:r>
          </w:p>
        </w:tc>
      </w:tr>
      <w:tr w:rsidR="0029263E" w14:paraId="0098B494" w14:textId="77777777" w:rsidTr="0029263E">
        <w:tc>
          <w:tcPr>
            <w:tcW w:w="2998" w:type="dxa"/>
          </w:tcPr>
          <w:p w14:paraId="46F766F6" w14:textId="77777777" w:rsidR="0029263E" w:rsidRDefault="0029263E" w:rsidP="007A429F">
            <w:pPr>
              <w:spacing w:after="0"/>
            </w:pPr>
            <w:r>
              <w:t>Used/Unused SPDCCH resource indication</w:t>
            </w:r>
            <w:r w:rsidR="0040007F">
              <w:t xml:space="preserve"> (Note 6)</w:t>
            </w:r>
          </w:p>
        </w:tc>
        <w:tc>
          <w:tcPr>
            <w:tcW w:w="2998" w:type="dxa"/>
          </w:tcPr>
          <w:p w14:paraId="1C35D88B" w14:textId="77777777" w:rsidR="0029263E" w:rsidRPr="009E58EC" w:rsidRDefault="00185712" w:rsidP="007A429F">
            <w:pPr>
              <w:spacing w:after="0"/>
            </w:pPr>
            <w:r>
              <w:t>’10’</w:t>
            </w:r>
            <w:r w:rsidR="0040007F">
              <w:t xml:space="preserve"> </w:t>
            </w:r>
          </w:p>
        </w:tc>
        <w:tc>
          <w:tcPr>
            <w:tcW w:w="2999" w:type="dxa"/>
          </w:tcPr>
          <w:p w14:paraId="58C10990" w14:textId="77777777" w:rsidR="0029263E" w:rsidRPr="009E58EC" w:rsidRDefault="00185712" w:rsidP="007A429F">
            <w:pPr>
              <w:spacing w:after="0"/>
            </w:pPr>
            <w:r>
              <w:t>’10’</w:t>
            </w:r>
          </w:p>
        </w:tc>
      </w:tr>
      <w:tr w:rsidR="0029263E" w14:paraId="2D1DEAA2" w14:textId="77777777" w:rsidTr="0029263E">
        <w:tc>
          <w:tcPr>
            <w:tcW w:w="2998" w:type="dxa"/>
          </w:tcPr>
          <w:p w14:paraId="7D544E61" w14:textId="77777777" w:rsidR="0029263E" w:rsidRDefault="0029263E" w:rsidP="007A429F">
            <w:pPr>
              <w:spacing w:after="0"/>
            </w:pPr>
            <w:r>
              <w:t xml:space="preserve">DCI format </w:t>
            </w:r>
          </w:p>
        </w:tc>
        <w:tc>
          <w:tcPr>
            <w:tcW w:w="2998" w:type="dxa"/>
          </w:tcPr>
          <w:p w14:paraId="264FDD6C" w14:textId="77777777" w:rsidR="0029263E" w:rsidRPr="009E58EC" w:rsidRDefault="0029263E" w:rsidP="007A429F">
            <w:pPr>
              <w:spacing w:after="0"/>
            </w:pPr>
            <w:r w:rsidRPr="009E58EC">
              <w:t>7-1B</w:t>
            </w:r>
          </w:p>
        </w:tc>
        <w:tc>
          <w:tcPr>
            <w:tcW w:w="2999" w:type="dxa"/>
          </w:tcPr>
          <w:p w14:paraId="60EE32C0" w14:textId="77777777" w:rsidR="0029263E" w:rsidRPr="009E58EC" w:rsidRDefault="0029263E" w:rsidP="007A429F">
            <w:pPr>
              <w:spacing w:after="0"/>
            </w:pPr>
            <w:r w:rsidRPr="009E58EC">
              <w:t>7-1F</w:t>
            </w:r>
          </w:p>
        </w:tc>
      </w:tr>
      <w:tr w:rsidR="0029263E" w14:paraId="033A6573" w14:textId="77777777" w:rsidTr="0029263E">
        <w:tc>
          <w:tcPr>
            <w:tcW w:w="2998" w:type="dxa"/>
          </w:tcPr>
          <w:p w14:paraId="6FBF1E7E" w14:textId="77777777" w:rsidR="0029263E" w:rsidRDefault="0029263E" w:rsidP="007A429F">
            <w:pPr>
              <w:spacing w:after="0"/>
            </w:pPr>
            <w:r>
              <w:lastRenderedPageBreak/>
              <w:t>Configured SPDCCH-PRB-sets</w:t>
            </w:r>
          </w:p>
        </w:tc>
        <w:tc>
          <w:tcPr>
            <w:tcW w:w="2998" w:type="dxa"/>
          </w:tcPr>
          <w:p w14:paraId="1201B938" w14:textId="4D327718" w:rsidR="0029263E" w:rsidRPr="009E58EC" w:rsidRDefault="0029263E" w:rsidP="007A429F">
            <w:pPr>
              <w:spacing w:after="0"/>
            </w:pPr>
            <w:r w:rsidRPr="009E58EC">
              <w:t>{Set 1,</w:t>
            </w:r>
            <w:r w:rsidR="007D470F">
              <w:t xml:space="preserve"> </w:t>
            </w:r>
            <w:r w:rsidRPr="009E58EC">
              <w:t>Set 2}</w:t>
            </w:r>
          </w:p>
        </w:tc>
        <w:tc>
          <w:tcPr>
            <w:tcW w:w="2999" w:type="dxa"/>
          </w:tcPr>
          <w:p w14:paraId="672B4D1E" w14:textId="77777777" w:rsidR="0029263E" w:rsidRPr="009E58EC" w:rsidRDefault="0029263E" w:rsidP="007A429F">
            <w:pPr>
              <w:spacing w:after="0"/>
            </w:pPr>
            <w:r w:rsidRPr="009E58EC">
              <w:t xml:space="preserve">{Set </w:t>
            </w:r>
            <w:r w:rsidR="005E5A71">
              <w:t>3</w:t>
            </w:r>
            <w:r w:rsidRPr="009E58EC">
              <w:t xml:space="preserve">, Set </w:t>
            </w:r>
            <w:r w:rsidR="005E5A71">
              <w:t>4</w:t>
            </w:r>
            <w:r w:rsidRPr="009E58EC">
              <w:t>}</w:t>
            </w:r>
          </w:p>
        </w:tc>
      </w:tr>
      <w:tr w:rsidR="0029263E" w14:paraId="5C417AC7" w14:textId="77777777" w:rsidTr="0029263E">
        <w:tc>
          <w:tcPr>
            <w:tcW w:w="2998" w:type="dxa"/>
          </w:tcPr>
          <w:p w14:paraId="72528F51" w14:textId="77777777" w:rsidR="0029263E" w:rsidRDefault="0029263E" w:rsidP="007A429F">
            <w:pPr>
              <w:spacing w:after="0"/>
            </w:pPr>
            <w:r>
              <w:t>SPDCCH-PRB-set used for DCI transmission</w:t>
            </w:r>
          </w:p>
        </w:tc>
        <w:tc>
          <w:tcPr>
            <w:tcW w:w="2998" w:type="dxa"/>
          </w:tcPr>
          <w:p w14:paraId="64510C83" w14:textId="77777777" w:rsidR="0029263E" w:rsidRDefault="0029263E" w:rsidP="007A429F">
            <w:pPr>
              <w:spacing w:after="0"/>
            </w:pPr>
            <w:r w:rsidRPr="009E58EC">
              <w:t>Set 1</w:t>
            </w:r>
            <w:r w:rsidR="008E128C">
              <w:t xml:space="preserve"> for slot-based</w:t>
            </w:r>
          </w:p>
          <w:p w14:paraId="1459F8B3" w14:textId="77777777" w:rsidR="008E128C" w:rsidRPr="009E58EC" w:rsidRDefault="008E128C" w:rsidP="007A429F">
            <w:pPr>
              <w:spacing w:after="0"/>
            </w:pPr>
            <w:r>
              <w:t>Set 2 for subslot-based</w:t>
            </w:r>
          </w:p>
        </w:tc>
        <w:tc>
          <w:tcPr>
            <w:tcW w:w="2999" w:type="dxa"/>
          </w:tcPr>
          <w:p w14:paraId="5AA6AF36" w14:textId="77777777" w:rsidR="0029263E" w:rsidRDefault="0029263E" w:rsidP="007A429F">
            <w:pPr>
              <w:spacing w:after="0"/>
            </w:pPr>
            <w:r w:rsidRPr="009E58EC">
              <w:t xml:space="preserve">Set </w:t>
            </w:r>
            <w:r w:rsidR="005E5A71">
              <w:t>3</w:t>
            </w:r>
            <w:r w:rsidR="008E128C">
              <w:t xml:space="preserve"> for slot-based</w:t>
            </w:r>
          </w:p>
          <w:p w14:paraId="479C8FB2" w14:textId="77777777" w:rsidR="008E128C" w:rsidRPr="009E58EC" w:rsidRDefault="008E128C" w:rsidP="007A429F">
            <w:pPr>
              <w:spacing w:after="0"/>
            </w:pPr>
            <w:r>
              <w:t xml:space="preserve">Set </w:t>
            </w:r>
            <w:r w:rsidR="005E5A71">
              <w:t>4</w:t>
            </w:r>
            <w:r>
              <w:t xml:space="preserve"> for subslot-based</w:t>
            </w:r>
          </w:p>
        </w:tc>
      </w:tr>
      <w:tr w:rsidR="0029263E" w14:paraId="05586FB0" w14:textId="77777777" w:rsidTr="0029263E">
        <w:tc>
          <w:tcPr>
            <w:tcW w:w="8995" w:type="dxa"/>
            <w:gridSpan w:val="3"/>
          </w:tcPr>
          <w:p w14:paraId="570FF956" w14:textId="77777777" w:rsidR="0029263E" w:rsidRPr="009E58EC" w:rsidRDefault="0029263E" w:rsidP="0029263E">
            <w:pPr>
              <w:spacing w:after="0"/>
              <w:rPr>
                <w:lang w:val="en-GB"/>
              </w:rPr>
            </w:pPr>
            <w:r w:rsidRPr="009E58EC">
              <w:t xml:space="preserve">Note 1: sTTI </w:t>
            </w:r>
            <w:r w:rsidRPr="009E58EC">
              <w:rPr>
                <w:lang w:val="en-GB"/>
              </w:rPr>
              <w:t>PDSCH demodulation requirements should be specified for both slot-based and subslot-based. Applicability is based on the UE capability.</w:t>
            </w:r>
          </w:p>
          <w:p w14:paraId="1ADD384E" w14:textId="77777777" w:rsidR="0029263E" w:rsidRPr="009E58EC" w:rsidRDefault="0029263E" w:rsidP="0029263E">
            <w:pPr>
              <w:spacing w:after="0"/>
            </w:pPr>
            <w:r w:rsidRPr="009E58EC">
              <w:t>Note 2: TDD is applicable for slot-based PDSCH demodulation only.</w:t>
            </w:r>
          </w:p>
          <w:p w14:paraId="33C5B691" w14:textId="77777777" w:rsidR="00AB14B5" w:rsidRPr="009E58EC" w:rsidRDefault="00040252" w:rsidP="0072599C">
            <w:r w:rsidRPr="009E58EC">
              <w:t xml:space="preserve">Note </w:t>
            </w:r>
            <w:r w:rsidR="00B34C96">
              <w:t>3</w:t>
            </w:r>
            <w:r w:rsidRPr="009E58EC">
              <w:t>:</w:t>
            </w:r>
            <w:r w:rsidR="00BE3A29" w:rsidRPr="009E58EC">
              <w:t xml:space="preserve"> </w:t>
            </w:r>
            <w:r w:rsidR="00B73D91" w:rsidRPr="009E58EC">
              <w:t xml:space="preserve">For FDD mode, </w:t>
            </w:r>
            <w:r w:rsidR="00896502" w:rsidRPr="009E58EC">
              <w:t>[</w:t>
            </w:r>
            <w:r w:rsidR="002A68A4" w:rsidRPr="009E58EC">
              <w:t>2</w:t>
            </w:r>
            <w:r w:rsidR="00B73D91" w:rsidRPr="009E58EC">
              <w:t xml:space="preserve"> subframes (#</w:t>
            </w:r>
            <w:r w:rsidR="002A68A4" w:rsidRPr="009E58EC">
              <w:t>1 and #6</w:t>
            </w:r>
            <w:r w:rsidR="00B73D91" w:rsidRPr="009E58EC">
              <w:t>)</w:t>
            </w:r>
            <w:r w:rsidR="00896502" w:rsidRPr="009E58EC">
              <w:t>]</w:t>
            </w:r>
            <w:r w:rsidR="00B73D91" w:rsidRPr="009E58EC">
              <w:t xml:space="preserve"> are allocated as MBSFN subframes</w:t>
            </w:r>
            <w:r w:rsidR="0072599C" w:rsidRPr="009E58EC">
              <w:t xml:space="preserve">. </w:t>
            </w:r>
          </w:p>
          <w:p w14:paraId="42F9B54A" w14:textId="77777777" w:rsidR="0072599C" w:rsidRDefault="00AB14B5" w:rsidP="0072599C">
            <w:bookmarkStart w:id="5" w:name="_Hlk507680312"/>
            <w:r w:rsidRPr="009E58EC">
              <w:t xml:space="preserve">Note </w:t>
            </w:r>
            <w:r w:rsidR="00B34C96">
              <w:t>4</w:t>
            </w:r>
            <w:r w:rsidRPr="009E58EC">
              <w:t xml:space="preserve">: </w:t>
            </w:r>
            <w:r w:rsidR="005F6E06">
              <w:t>DMRS is transmitted in subslot #1, #3, and #5. DMRS sharing is e</w:t>
            </w:r>
            <w:r w:rsidRPr="009E58EC">
              <w:t xml:space="preserve">nabled </w:t>
            </w:r>
            <w:r w:rsidR="006D4EAE">
              <w:t xml:space="preserve">in subslots </w:t>
            </w:r>
            <w:r w:rsidR="005F6E06">
              <w:t>#2 and #4</w:t>
            </w:r>
            <w:r w:rsidR="002A68A4" w:rsidRPr="009E58EC">
              <w:t xml:space="preserve">. </w:t>
            </w:r>
          </w:p>
          <w:bookmarkEnd w:id="5"/>
          <w:p w14:paraId="00AC9ED8" w14:textId="77777777" w:rsidR="002C5DD8" w:rsidRDefault="002C5DD8" w:rsidP="0072599C">
            <w:r>
              <w:t xml:space="preserve">Note </w:t>
            </w:r>
            <w:r w:rsidR="00B34C96">
              <w:t>5</w:t>
            </w:r>
            <w:r>
              <w:t>: No CSI feedback is necessary for simulation.</w:t>
            </w:r>
          </w:p>
          <w:p w14:paraId="79567877" w14:textId="77777777" w:rsidR="0040007F" w:rsidRPr="009E58EC" w:rsidRDefault="0040007F" w:rsidP="0072599C">
            <w:r>
              <w:t xml:space="preserve">Note 6: Set when SPDCCH L1 Reuse Indication is configured. Otherwise it is not signaled.  </w:t>
            </w:r>
          </w:p>
        </w:tc>
      </w:tr>
    </w:tbl>
    <w:p w14:paraId="2CC154BB" w14:textId="77777777" w:rsidR="00DD7398" w:rsidRDefault="00DC49CE" w:rsidP="00DD7398">
      <w:pPr>
        <w:pStyle w:val="Heading3"/>
      </w:pPr>
      <w:r>
        <w:t>2</w:t>
      </w:r>
      <w:r w:rsidR="00DD7398">
        <w:t>.</w:t>
      </w:r>
      <w:r w:rsidR="00010ED1">
        <w:t>3</w:t>
      </w:r>
      <w:r w:rsidR="00DD7398">
        <w:t>.2</w:t>
      </w:r>
      <w:r w:rsidR="00DD7398">
        <w:tab/>
      </w:r>
      <w:bookmarkStart w:id="6" w:name="_Hlk507680464"/>
      <w:r w:rsidR="00DD7398" w:rsidRPr="008A033F">
        <w:t>SPDCCH-PRB-set</w:t>
      </w:r>
      <w:r w:rsidR="00DD7398">
        <w:t xml:space="preserve"> configuration</w:t>
      </w:r>
      <w:bookmarkEnd w:id="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3"/>
        <w:gridCol w:w="1635"/>
        <w:gridCol w:w="1636"/>
        <w:gridCol w:w="1635"/>
        <w:gridCol w:w="1636"/>
      </w:tblGrid>
      <w:tr w:rsidR="002C5DD8" w14:paraId="63DD0425" w14:textId="77777777" w:rsidTr="002C5DD8">
        <w:tc>
          <w:tcPr>
            <w:tcW w:w="0" w:type="auto"/>
            <w:shd w:val="clear" w:color="auto" w:fill="D9D9D9" w:themeFill="background1" w:themeFillShade="D9"/>
          </w:tcPr>
          <w:p w14:paraId="0FDC60B4" w14:textId="77777777" w:rsidR="002C5DD8" w:rsidRDefault="002C5DD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14:paraId="147699E8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rPr>
                <w:lang w:val="en-GB"/>
              </w:rPr>
              <w:t>Set 1</w:t>
            </w:r>
          </w:p>
        </w:tc>
        <w:tc>
          <w:tcPr>
            <w:tcW w:w="1636" w:type="dxa"/>
            <w:shd w:val="clear" w:color="auto" w:fill="D9D9D9" w:themeFill="background1" w:themeFillShade="D9"/>
          </w:tcPr>
          <w:p w14:paraId="24FB1BD2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rPr>
                <w:lang w:val="en-GB"/>
              </w:rPr>
              <w:t>Set 2</w:t>
            </w:r>
          </w:p>
        </w:tc>
        <w:tc>
          <w:tcPr>
            <w:tcW w:w="1635" w:type="dxa"/>
            <w:shd w:val="clear" w:color="auto" w:fill="D9D9D9" w:themeFill="background1" w:themeFillShade="D9"/>
          </w:tcPr>
          <w:p w14:paraId="50670627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rPr>
                <w:lang w:val="en-GB"/>
              </w:rPr>
              <w:t xml:space="preserve">Set </w:t>
            </w:r>
            <w:r w:rsidR="005E5A71">
              <w:rPr>
                <w:lang w:val="en-GB"/>
              </w:rPr>
              <w:t>3</w:t>
            </w:r>
          </w:p>
        </w:tc>
        <w:tc>
          <w:tcPr>
            <w:tcW w:w="1636" w:type="dxa"/>
            <w:shd w:val="clear" w:color="auto" w:fill="D9D9D9" w:themeFill="background1" w:themeFillShade="D9"/>
          </w:tcPr>
          <w:p w14:paraId="1B63EF38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rPr>
                <w:lang w:val="en-GB"/>
              </w:rPr>
              <w:t xml:space="preserve">Set </w:t>
            </w:r>
            <w:r w:rsidR="005E5A71">
              <w:rPr>
                <w:lang w:val="en-GB"/>
              </w:rPr>
              <w:t>4</w:t>
            </w:r>
          </w:p>
        </w:tc>
      </w:tr>
      <w:tr w:rsidR="002C5DD8" w14:paraId="43B04AF6" w14:textId="77777777" w:rsidTr="002C5DD8">
        <w:tc>
          <w:tcPr>
            <w:tcW w:w="0" w:type="auto"/>
          </w:tcPr>
          <w:p w14:paraId="30F4E040" w14:textId="77777777" w:rsidR="002C5DD8" w:rsidRDefault="002C5DD8" w:rsidP="007A429F">
            <w:pPr>
              <w:spacing w:after="0"/>
              <w:rPr>
                <w:lang w:val="en-GB"/>
              </w:rPr>
            </w:pPr>
            <w:r>
              <w:t>Reference symbol</w:t>
            </w:r>
          </w:p>
        </w:tc>
        <w:tc>
          <w:tcPr>
            <w:tcW w:w="1635" w:type="dxa"/>
          </w:tcPr>
          <w:p w14:paraId="3D4BC4CD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CRS</w:t>
            </w:r>
          </w:p>
        </w:tc>
        <w:tc>
          <w:tcPr>
            <w:tcW w:w="1636" w:type="dxa"/>
          </w:tcPr>
          <w:p w14:paraId="1EC9C63D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CRS</w:t>
            </w:r>
          </w:p>
        </w:tc>
        <w:tc>
          <w:tcPr>
            <w:tcW w:w="1635" w:type="dxa"/>
          </w:tcPr>
          <w:p w14:paraId="3DC6DCDD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CRS</w:t>
            </w:r>
          </w:p>
        </w:tc>
        <w:tc>
          <w:tcPr>
            <w:tcW w:w="1636" w:type="dxa"/>
          </w:tcPr>
          <w:p w14:paraId="1113E7CD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CRS</w:t>
            </w:r>
          </w:p>
        </w:tc>
      </w:tr>
      <w:tr w:rsidR="002C5DD8" w14:paraId="71FABD21" w14:textId="77777777" w:rsidTr="002C5DD8">
        <w:tc>
          <w:tcPr>
            <w:tcW w:w="0" w:type="auto"/>
          </w:tcPr>
          <w:p w14:paraId="5D388EA4" w14:textId="77777777" w:rsidR="002C5DD8" w:rsidRDefault="002C5DD8" w:rsidP="007A429F">
            <w:pPr>
              <w:spacing w:after="0"/>
              <w:rPr>
                <w:lang w:val="en-GB"/>
              </w:rPr>
            </w:pPr>
            <w:r>
              <w:t>Transmission type</w:t>
            </w:r>
          </w:p>
        </w:tc>
        <w:tc>
          <w:tcPr>
            <w:tcW w:w="1635" w:type="dxa"/>
          </w:tcPr>
          <w:p w14:paraId="5DC50A29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rPr>
                <w:lang w:val="en-GB"/>
              </w:rPr>
              <w:t>Localized</w:t>
            </w:r>
          </w:p>
        </w:tc>
        <w:tc>
          <w:tcPr>
            <w:tcW w:w="1636" w:type="dxa"/>
          </w:tcPr>
          <w:p w14:paraId="6B23A5E7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rPr>
                <w:lang w:val="en-GB"/>
              </w:rPr>
              <w:t>Localized</w:t>
            </w:r>
          </w:p>
        </w:tc>
        <w:tc>
          <w:tcPr>
            <w:tcW w:w="1635" w:type="dxa"/>
          </w:tcPr>
          <w:p w14:paraId="51A0750B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rPr>
                <w:lang w:val="en-GB"/>
              </w:rPr>
              <w:t>Localized</w:t>
            </w:r>
          </w:p>
        </w:tc>
        <w:tc>
          <w:tcPr>
            <w:tcW w:w="1636" w:type="dxa"/>
          </w:tcPr>
          <w:p w14:paraId="13B71704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rPr>
                <w:lang w:val="en-GB"/>
              </w:rPr>
              <w:t>Localized</w:t>
            </w:r>
          </w:p>
        </w:tc>
      </w:tr>
      <w:tr w:rsidR="002C5DD8" w14:paraId="72F61191" w14:textId="77777777" w:rsidTr="002C5DD8">
        <w:tc>
          <w:tcPr>
            <w:tcW w:w="0" w:type="auto"/>
          </w:tcPr>
          <w:p w14:paraId="3B36A289" w14:textId="77777777" w:rsidR="002C5DD8" w:rsidRDefault="002C5DD8" w:rsidP="007A429F">
            <w:pPr>
              <w:spacing w:after="0"/>
            </w:pPr>
            <w:r>
              <w:t>Number of OFDM symbols</w:t>
            </w:r>
          </w:p>
        </w:tc>
        <w:tc>
          <w:tcPr>
            <w:tcW w:w="1635" w:type="dxa"/>
          </w:tcPr>
          <w:p w14:paraId="3A062BE0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1</w:t>
            </w:r>
          </w:p>
        </w:tc>
        <w:tc>
          <w:tcPr>
            <w:tcW w:w="1636" w:type="dxa"/>
          </w:tcPr>
          <w:p w14:paraId="19CDFC81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1</w:t>
            </w:r>
          </w:p>
        </w:tc>
        <w:tc>
          <w:tcPr>
            <w:tcW w:w="1635" w:type="dxa"/>
          </w:tcPr>
          <w:p w14:paraId="0E5CA953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2</w:t>
            </w:r>
          </w:p>
        </w:tc>
        <w:tc>
          <w:tcPr>
            <w:tcW w:w="1636" w:type="dxa"/>
          </w:tcPr>
          <w:p w14:paraId="13D87B12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2</w:t>
            </w:r>
          </w:p>
        </w:tc>
      </w:tr>
      <w:tr w:rsidR="002C5DD8" w14:paraId="5447CE88" w14:textId="77777777" w:rsidTr="002C5DD8">
        <w:tc>
          <w:tcPr>
            <w:tcW w:w="0" w:type="auto"/>
          </w:tcPr>
          <w:p w14:paraId="650CD212" w14:textId="77777777" w:rsidR="002C5DD8" w:rsidRDefault="002C5DD8" w:rsidP="007A429F">
            <w:pPr>
              <w:spacing w:after="0"/>
            </w:pPr>
            <w:r>
              <w:t>Number of PRBs</w:t>
            </w:r>
          </w:p>
        </w:tc>
        <w:tc>
          <w:tcPr>
            <w:tcW w:w="1635" w:type="dxa"/>
          </w:tcPr>
          <w:p w14:paraId="37E3FA0B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16</w:t>
            </w:r>
          </w:p>
        </w:tc>
        <w:tc>
          <w:tcPr>
            <w:tcW w:w="1636" w:type="dxa"/>
          </w:tcPr>
          <w:p w14:paraId="3FFC5B5A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16</w:t>
            </w:r>
          </w:p>
        </w:tc>
        <w:tc>
          <w:tcPr>
            <w:tcW w:w="1635" w:type="dxa"/>
          </w:tcPr>
          <w:p w14:paraId="4F495FFD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8</w:t>
            </w:r>
          </w:p>
        </w:tc>
        <w:tc>
          <w:tcPr>
            <w:tcW w:w="1636" w:type="dxa"/>
          </w:tcPr>
          <w:p w14:paraId="4CF45403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8</w:t>
            </w:r>
          </w:p>
        </w:tc>
      </w:tr>
      <w:tr w:rsidR="002C5DD8" w14:paraId="11A5CA8C" w14:textId="77777777" w:rsidTr="002C5DD8">
        <w:tc>
          <w:tcPr>
            <w:tcW w:w="0" w:type="auto"/>
          </w:tcPr>
          <w:p w14:paraId="61CB1045" w14:textId="77777777" w:rsidR="002C5DD8" w:rsidRDefault="002C5DD8" w:rsidP="007A429F">
            <w:pPr>
              <w:spacing w:after="0"/>
            </w:pPr>
            <w:r>
              <w:t>Allocated PRBs</w:t>
            </w:r>
          </w:p>
        </w:tc>
        <w:tc>
          <w:tcPr>
            <w:tcW w:w="1635" w:type="dxa"/>
          </w:tcPr>
          <w:p w14:paraId="463C113D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{0, 1, …, 15}</w:t>
            </w:r>
          </w:p>
        </w:tc>
        <w:tc>
          <w:tcPr>
            <w:tcW w:w="1636" w:type="dxa"/>
          </w:tcPr>
          <w:p w14:paraId="096E39C4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{34, 35, …, 49}</w:t>
            </w:r>
          </w:p>
        </w:tc>
        <w:tc>
          <w:tcPr>
            <w:tcW w:w="1635" w:type="dxa"/>
          </w:tcPr>
          <w:p w14:paraId="64AAB731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{0, 1, …, 7}</w:t>
            </w:r>
          </w:p>
        </w:tc>
        <w:tc>
          <w:tcPr>
            <w:tcW w:w="1636" w:type="dxa"/>
          </w:tcPr>
          <w:p w14:paraId="0442CC57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{8, 9, …, 15}</w:t>
            </w:r>
          </w:p>
        </w:tc>
      </w:tr>
      <w:tr w:rsidR="002C5DD8" w14:paraId="4022811D" w14:textId="77777777" w:rsidTr="002C5DD8">
        <w:tc>
          <w:tcPr>
            <w:tcW w:w="0" w:type="auto"/>
          </w:tcPr>
          <w:p w14:paraId="20582564" w14:textId="77777777" w:rsidR="002C5DD8" w:rsidRDefault="002C5DD8" w:rsidP="007A429F">
            <w:pPr>
              <w:spacing w:after="0"/>
            </w:pPr>
            <w:r>
              <w:t>Rate matching mode</w:t>
            </w:r>
          </w:p>
        </w:tc>
        <w:tc>
          <w:tcPr>
            <w:tcW w:w="1635" w:type="dxa"/>
          </w:tcPr>
          <w:p w14:paraId="709F4092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Mode 1</w:t>
            </w:r>
          </w:p>
        </w:tc>
        <w:tc>
          <w:tcPr>
            <w:tcW w:w="1636" w:type="dxa"/>
          </w:tcPr>
          <w:p w14:paraId="287D19AD" w14:textId="77777777" w:rsidR="002C5DD8" w:rsidRPr="002C5DD8" w:rsidRDefault="008E128C" w:rsidP="007A429F">
            <w:pPr>
              <w:spacing w:after="0"/>
              <w:rPr>
                <w:lang w:val="en-GB"/>
              </w:rPr>
            </w:pPr>
            <w:r>
              <w:t>Not configured</w:t>
            </w:r>
          </w:p>
        </w:tc>
        <w:tc>
          <w:tcPr>
            <w:tcW w:w="1635" w:type="dxa"/>
          </w:tcPr>
          <w:p w14:paraId="624EC668" w14:textId="77777777"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Not configured</w:t>
            </w:r>
          </w:p>
        </w:tc>
        <w:tc>
          <w:tcPr>
            <w:tcW w:w="1636" w:type="dxa"/>
          </w:tcPr>
          <w:p w14:paraId="031E6558" w14:textId="77777777" w:rsidR="002C5DD8" w:rsidRPr="002C5DD8" w:rsidRDefault="008E128C" w:rsidP="007A429F">
            <w:pPr>
              <w:spacing w:after="0"/>
              <w:rPr>
                <w:lang w:val="en-GB"/>
              </w:rPr>
            </w:pPr>
            <w:r>
              <w:t>Mode 1</w:t>
            </w:r>
          </w:p>
        </w:tc>
      </w:tr>
      <w:tr w:rsidR="002C5DD8" w14:paraId="6702C5E2" w14:textId="77777777" w:rsidTr="002C5DD8">
        <w:tc>
          <w:tcPr>
            <w:tcW w:w="0" w:type="auto"/>
          </w:tcPr>
          <w:p w14:paraId="06C00C75" w14:textId="77777777" w:rsidR="002C5DD8" w:rsidRDefault="002C5DD8" w:rsidP="001B3B60">
            <w:pPr>
              <w:spacing w:after="0"/>
            </w:pPr>
            <w:r>
              <w:t>SPDCCH L1 Reuse Indication</w:t>
            </w:r>
          </w:p>
        </w:tc>
        <w:tc>
          <w:tcPr>
            <w:tcW w:w="1635" w:type="dxa"/>
          </w:tcPr>
          <w:p w14:paraId="10AAA399" w14:textId="77777777" w:rsidR="002C5DD8" w:rsidRPr="002C5DD8" w:rsidRDefault="002C5DD8" w:rsidP="001B3B60">
            <w:pPr>
              <w:spacing w:after="0"/>
              <w:rPr>
                <w:lang w:val="en-GB"/>
              </w:rPr>
            </w:pPr>
            <w:r w:rsidRPr="002C5DD8">
              <w:t>Not configured</w:t>
            </w:r>
          </w:p>
        </w:tc>
        <w:tc>
          <w:tcPr>
            <w:tcW w:w="1636" w:type="dxa"/>
          </w:tcPr>
          <w:p w14:paraId="7D52D5CE" w14:textId="77777777" w:rsidR="002C5DD8" w:rsidRPr="002C5DD8" w:rsidRDefault="008E128C" w:rsidP="001B3B6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{2, 0}</w:t>
            </w:r>
          </w:p>
        </w:tc>
        <w:tc>
          <w:tcPr>
            <w:tcW w:w="1635" w:type="dxa"/>
          </w:tcPr>
          <w:p w14:paraId="6DE14D00" w14:textId="77777777" w:rsidR="002C5DD8" w:rsidRPr="002C5DD8" w:rsidRDefault="002C5DD8" w:rsidP="00185712">
            <w:pPr>
              <w:spacing w:after="0"/>
              <w:rPr>
                <w:lang w:val="en-GB"/>
              </w:rPr>
            </w:pPr>
            <w:r w:rsidRPr="002C5DD8">
              <w:t>{</w:t>
            </w:r>
            <w:r w:rsidR="00185712">
              <w:t>1</w:t>
            </w:r>
            <w:r w:rsidRPr="002C5DD8">
              <w:t xml:space="preserve">, </w:t>
            </w:r>
            <w:r w:rsidR="00185712">
              <w:t>1</w:t>
            </w:r>
            <w:r w:rsidRPr="002C5DD8">
              <w:t>}</w:t>
            </w:r>
          </w:p>
        </w:tc>
        <w:tc>
          <w:tcPr>
            <w:tcW w:w="1636" w:type="dxa"/>
          </w:tcPr>
          <w:p w14:paraId="7753DAEE" w14:textId="77777777" w:rsidR="002C5DD8" w:rsidRPr="002C5DD8" w:rsidRDefault="00246C2D" w:rsidP="001B3B60">
            <w:pPr>
              <w:spacing w:after="0"/>
              <w:rPr>
                <w:lang w:val="en-GB"/>
              </w:rPr>
            </w:pPr>
            <w:r>
              <w:t>Not configured</w:t>
            </w:r>
          </w:p>
        </w:tc>
      </w:tr>
      <w:tr w:rsidR="002C5DD8" w14:paraId="1D03304C" w14:textId="77777777" w:rsidTr="002C5DD8">
        <w:tc>
          <w:tcPr>
            <w:tcW w:w="0" w:type="auto"/>
          </w:tcPr>
          <w:p w14:paraId="706E5ED1" w14:textId="77777777" w:rsidR="002C5DD8" w:rsidRDefault="002C5DD8" w:rsidP="007A429F">
            <w:pPr>
              <w:spacing w:after="0"/>
            </w:pPr>
            <w:r>
              <w:t>Total number of SCCEs</w:t>
            </w:r>
          </w:p>
        </w:tc>
        <w:tc>
          <w:tcPr>
            <w:tcW w:w="1635" w:type="dxa"/>
          </w:tcPr>
          <w:p w14:paraId="55387175" w14:textId="77777777" w:rsidR="002C5DD8" w:rsidRDefault="002C5DD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  <w:p w14:paraId="71658751" w14:textId="77777777" w:rsidR="002C5DD8" w:rsidRDefault="002C5DD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(16 SREGs)</w:t>
            </w:r>
          </w:p>
        </w:tc>
        <w:tc>
          <w:tcPr>
            <w:tcW w:w="1636" w:type="dxa"/>
          </w:tcPr>
          <w:p w14:paraId="5F052B41" w14:textId="77777777" w:rsidR="002C5DD8" w:rsidRDefault="002C5DD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  <w:p w14:paraId="64594E21" w14:textId="77777777" w:rsidR="002C5DD8" w:rsidRDefault="002C5DD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(16 SREGs)</w:t>
            </w:r>
          </w:p>
        </w:tc>
        <w:tc>
          <w:tcPr>
            <w:tcW w:w="1635" w:type="dxa"/>
          </w:tcPr>
          <w:p w14:paraId="511728F2" w14:textId="77777777" w:rsidR="002C5DD8" w:rsidRDefault="002C5DD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  <w:p w14:paraId="008AA768" w14:textId="77777777" w:rsidR="002C5DD8" w:rsidRDefault="002C5DD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(16 SREGs)</w:t>
            </w:r>
          </w:p>
        </w:tc>
        <w:tc>
          <w:tcPr>
            <w:tcW w:w="1636" w:type="dxa"/>
          </w:tcPr>
          <w:p w14:paraId="6244EBF0" w14:textId="77777777" w:rsidR="002C5DD8" w:rsidRDefault="002C5DD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  <w:p w14:paraId="091C4802" w14:textId="77777777" w:rsidR="002C5DD8" w:rsidRDefault="002C5DD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(16 SREGs)</w:t>
            </w:r>
          </w:p>
        </w:tc>
      </w:tr>
    </w:tbl>
    <w:p w14:paraId="1E609699" w14:textId="77777777" w:rsidR="00DD7398" w:rsidRPr="00547BE4" w:rsidRDefault="00DD7398" w:rsidP="00DD7398">
      <w:pPr>
        <w:rPr>
          <w:lang w:val="en-GB"/>
        </w:rPr>
      </w:pPr>
    </w:p>
    <w:p w14:paraId="7A7E2DE4" w14:textId="77777777" w:rsidR="00DD7398" w:rsidRDefault="00DC49CE" w:rsidP="00DD7398">
      <w:pPr>
        <w:pStyle w:val="Heading3"/>
      </w:pPr>
      <w:r>
        <w:t>2</w:t>
      </w:r>
      <w:r w:rsidR="00DD7398">
        <w:t>.</w:t>
      </w:r>
      <w:r w:rsidR="00010ED1">
        <w:t>4</w:t>
      </w:r>
      <w:r w:rsidR="00DD7398">
        <w:t>.3</w:t>
      </w:r>
      <w:r w:rsidR="00DD7398">
        <w:tab/>
        <w:t>FRC tables</w:t>
      </w:r>
      <w:r w:rsidR="0038345B">
        <w:t xml:space="preserve"> (For information)</w:t>
      </w:r>
    </w:p>
    <w:p w14:paraId="55B37A83" w14:textId="77777777" w:rsidR="00DD7398" w:rsidRDefault="00DC49CE" w:rsidP="00DD7398">
      <w:pPr>
        <w:pStyle w:val="Heading4"/>
      </w:pPr>
      <w:r>
        <w:t>2</w:t>
      </w:r>
      <w:r w:rsidR="00DD7398">
        <w:t>.</w:t>
      </w:r>
      <w:r w:rsidR="00010ED1">
        <w:t>4</w:t>
      </w:r>
      <w:r w:rsidR="00DD7398">
        <w:t>.3.1</w:t>
      </w:r>
      <w:r w:rsidR="00DD7398">
        <w:tab/>
        <w:t>CRS-based PDSCH</w:t>
      </w:r>
    </w:p>
    <w:p w14:paraId="616FE900" w14:textId="77777777" w:rsidR="00DD7398" w:rsidRPr="00B60849" w:rsidRDefault="00DC49CE" w:rsidP="00DD7398">
      <w:pPr>
        <w:pStyle w:val="Heading5"/>
      </w:pPr>
      <w:r>
        <w:t>2</w:t>
      </w:r>
      <w:r w:rsidR="00DD7398">
        <w:t>.</w:t>
      </w:r>
      <w:r w:rsidR="00010ED1">
        <w:t>4</w:t>
      </w:r>
      <w:r w:rsidR="00DD7398">
        <w:t>.3.1.1</w:t>
      </w:r>
      <w:r w:rsidR="00DD7398">
        <w:tab/>
        <w:t>Slot-based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990"/>
        <w:gridCol w:w="1712"/>
        <w:gridCol w:w="1712"/>
      </w:tblGrid>
      <w:tr w:rsidR="004841C2" w14:paraId="6437DF4B" w14:textId="03D54169" w:rsidTr="00F04B65">
        <w:tc>
          <w:tcPr>
            <w:tcW w:w="5215" w:type="dxa"/>
            <w:shd w:val="clear" w:color="auto" w:fill="D9D9D9" w:themeFill="background1" w:themeFillShade="D9"/>
          </w:tcPr>
          <w:p w14:paraId="1D4A970B" w14:textId="77777777" w:rsidR="004841C2" w:rsidRDefault="004841C2" w:rsidP="004841C2">
            <w:pPr>
              <w:spacing w:after="0"/>
              <w:rPr>
                <w:lang w:val="en-GB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51914601" w14:textId="7777777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Unit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4D37795E" w14:textId="1F3601D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1-1</w:t>
            </w:r>
            <w:r w:rsidR="00E06A01">
              <w:rPr>
                <w:lang w:val="en-GB"/>
              </w:rPr>
              <w:t xml:space="preserve"> (Ref. R.11)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273B1E88" w14:textId="50009603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1-2</w:t>
            </w:r>
            <w:r w:rsidR="00E06A01">
              <w:rPr>
                <w:lang w:val="en-GB"/>
              </w:rPr>
              <w:t xml:space="preserve"> (Ref. R.11)</w:t>
            </w:r>
          </w:p>
        </w:tc>
      </w:tr>
      <w:tr w:rsidR="004841C2" w14:paraId="35CBD2DB" w14:textId="2B7C932B" w:rsidTr="00F04B65">
        <w:tc>
          <w:tcPr>
            <w:tcW w:w="5215" w:type="dxa"/>
            <w:shd w:val="clear" w:color="auto" w:fill="auto"/>
          </w:tcPr>
          <w:p w14:paraId="41F5F563" w14:textId="46AD913B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14:paraId="13D3B620" w14:textId="77777777" w:rsidR="004841C2" w:rsidRDefault="004841C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  <w:shd w:val="clear" w:color="auto" w:fill="auto"/>
          </w:tcPr>
          <w:p w14:paraId="3BFEB754" w14:textId="709DED8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 CRS ports</w:t>
            </w:r>
          </w:p>
        </w:tc>
        <w:tc>
          <w:tcPr>
            <w:tcW w:w="1712" w:type="dxa"/>
          </w:tcPr>
          <w:p w14:paraId="6526A6B2" w14:textId="01DE43A6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 CRS ports</w:t>
            </w:r>
          </w:p>
        </w:tc>
      </w:tr>
      <w:tr w:rsidR="004841C2" w14:paraId="4D781C34" w14:textId="24CFB813" w:rsidTr="00F04B65">
        <w:tc>
          <w:tcPr>
            <w:tcW w:w="5215" w:type="dxa"/>
            <w:shd w:val="clear" w:color="auto" w:fill="auto"/>
          </w:tcPr>
          <w:p w14:paraId="4E7E1969" w14:textId="7777777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Bandwidth</w:t>
            </w:r>
          </w:p>
        </w:tc>
        <w:tc>
          <w:tcPr>
            <w:tcW w:w="990" w:type="dxa"/>
            <w:shd w:val="clear" w:color="auto" w:fill="auto"/>
          </w:tcPr>
          <w:p w14:paraId="56A1B0D4" w14:textId="7777777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MHz</w:t>
            </w:r>
          </w:p>
        </w:tc>
        <w:tc>
          <w:tcPr>
            <w:tcW w:w="1712" w:type="dxa"/>
            <w:shd w:val="clear" w:color="auto" w:fill="auto"/>
          </w:tcPr>
          <w:p w14:paraId="14098D22" w14:textId="7777777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712" w:type="dxa"/>
          </w:tcPr>
          <w:p w14:paraId="4FD5661A" w14:textId="00843A75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</w:tr>
      <w:tr w:rsidR="004841C2" w14:paraId="21C806E8" w14:textId="2F922E29" w:rsidTr="00F04B65">
        <w:tc>
          <w:tcPr>
            <w:tcW w:w="5215" w:type="dxa"/>
          </w:tcPr>
          <w:p w14:paraId="13DEE257" w14:textId="7777777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Allocated resource blocks</w:t>
            </w:r>
          </w:p>
        </w:tc>
        <w:tc>
          <w:tcPr>
            <w:tcW w:w="990" w:type="dxa"/>
          </w:tcPr>
          <w:p w14:paraId="689DE936" w14:textId="77777777" w:rsidR="004841C2" w:rsidRDefault="004841C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0D08B302" w14:textId="7777777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  <w:tc>
          <w:tcPr>
            <w:tcW w:w="1712" w:type="dxa"/>
          </w:tcPr>
          <w:p w14:paraId="1601A261" w14:textId="6BC35BC4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</w:tr>
      <w:tr w:rsidR="004841C2" w14:paraId="7584BEAC" w14:textId="3853E198" w:rsidTr="00F04B65">
        <w:tc>
          <w:tcPr>
            <w:tcW w:w="5215" w:type="dxa"/>
          </w:tcPr>
          <w:p w14:paraId="11BDA815" w14:textId="7777777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990" w:type="dxa"/>
          </w:tcPr>
          <w:p w14:paraId="33E5F124" w14:textId="77777777" w:rsidR="004841C2" w:rsidRDefault="004841C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1760BECF" w14:textId="7777777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16QAM</w:t>
            </w:r>
          </w:p>
        </w:tc>
        <w:tc>
          <w:tcPr>
            <w:tcW w:w="1712" w:type="dxa"/>
          </w:tcPr>
          <w:p w14:paraId="050262C8" w14:textId="40A45010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16QAM</w:t>
            </w:r>
          </w:p>
        </w:tc>
      </w:tr>
      <w:tr w:rsidR="004841C2" w14:paraId="3B18742F" w14:textId="52D986AB" w:rsidTr="00F04B65">
        <w:tc>
          <w:tcPr>
            <w:tcW w:w="5215" w:type="dxa"/>
          </w:tcPr>
          <w:p w14:paraId="0093C486" w14:textId="7777777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Target coding rate</w:t>
            </w:r>
          </w:p>
        </w:tc>
        <w:tc>
          <w:tcPr>
            <w:tcW w:w="990" w:type="dxa"/>
          </w:tcPr>
          <w:p w14:paraId="3FE6FBDB" w14:textId="77777777" w:rsidR="004841C2" w:rsidRDefault="004841C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1B58DCB9" w14:textId="3794B84D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½</w:t>
            </w:r>
          </w:p>
        </w:tc>
        <w:tc>
          <w:tcPr>
            <w:tcW w:w="1712" w:type="dxa"/>
          </w:tcPr>
          <w:p w14:paraId="7E102230" w14:textId="7AA03D5E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½</w:t>
            </w:r>
          </w:p>
        </w:tc>
      </w:tr>
      <w:tr w:rsidR="004841C2" w14:paraId="00D7DEFF" w14:textId="6586F3A9" w:rsidTr="00F04B65">
        <w:tc>
          <w:tcPr>
            <w:tcW w:w="5215" w:type="dxa"/>
          </w:tcPr>
          <w:p w14:paraId="342DF3C9" w14:textId="7777777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HARQ processes</w:t>
            </w:r>
          </w:p>
        </w:tc>
        <w:tc>
          <w:tcPr>
            <w:tcW w:w="990" w:type="dxa"/>
          </w:tcPr>
          <w:p w14:paraId="61EE2F26" w14:textId="77777777" w:rsidR="004841C2" w:rsidRDefault="004841C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0993A970" w14:textId="7777777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TBD</w:t>
            </w:r>
          </w:p>
        </w:tc>
        <w:tc>
          <w:tcPr>
            <w:tcW w:w="1712" w:type="dxa"/>
          </w:tcPr>
          <w:p w14:paraId="053E8B04" w14:textId="705F2AE5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TBD</w:t>
            </w:r>
          </w:p>
        </w:tc>
      </w:tr>
      <w:tr w:rsidR="004841C2" w14:paraId="17ED4E5F" w14:textId="43479E6A" w:rsidTr="00F04B65">
        <w:tc>
          <w:tcPr>
            <w:tcW w:w="5215" w:type="dxa"/>
          </w:tcPr>
          <w:p w14:paraId="74927DAD" w14:textId="7777777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Maximum number of HARQ transmissions</w:t>
            </w:r>
          </w:p>
        </w:tc>
        <w:tc>
          <w:tcPr>
            <w:tcW w:w="990" w:type="dxa"/>
          </w:tcPr>
          <w:p w14:paraId="32EC5A06" w14:textId="77777777" w:rsidR="004841C2" w:rsidRDefault="004841C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30466715" w14:textId="7777777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712" w:type="dxa"/>
          </w:tcPr>
          <w:p w14:paraId="2D9517DC" w14:textId="0DFD74D4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4841C2" w14:paraId="4463074B" w14:textId="6A8B92F3" w:rsidTr="00F04B65">
        <w:tc>
          <w:tcPr>
            <w:tcW w:w="5215" w:type="dxa"/>
          </w:tcPr>
          <w:p w14:paraId="05E45FC4" w14:textId="7777777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Information bit payload per slot</w:t>
            </w:r>
          </w:p>
        </w:tc>
        <w:tc>
          <w:tcPr>
            <w:tcW w:w="990" w:type="dxa"/>
          </w:tcPr>
          <w:p w14:paraId="253AA019" w14:textId="77777777" w:rsidR="004841C2" w:rsidRDefault="004841C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551C93E8" w14:textId="77777777" w:rsidR="004841C2" w:rsidRDefault="004841C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079160B4" w14:textId="77777777" w:rsidR="004841C2" w:rsidRDefault="004841C2" w:rsidP="004841C2">
            <w:pPr>
              <w:spacing w:after="0"/>
              <w:rPr>
                <w:lang w:val="en-GB"/>
              </w:rPr>
            </w:pPr>
          </w:p>
        </w:tc>
      </w:tr>
      <w:tr w:rsidR="004841C2" w14:paraId="6D3EB5AC" w14:textId="6387E9A1" w:rsidTr="00F04B65">
        <w:tc>
          <w:tcPr>
            <w:tcW w:w="5215" w:type="dxa"/>
          </w:tcPr>
          <w:p w14:paraId="7777A434" w14:textId="3FE9C812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 1,2,3,4,6,7,8,9</w:t>
            </w:r>
          </w:p>
        </w:tc>
        <w:tc>
          <w:tcPr>
            <w:tcW w:w="990" w:type="dxa"/>
          </w:tcPr>
          <w:p w14:paraId="43E366A9" w14:textId="00F7034D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05E64055" w14:textId="3D1E03B5" w:rsidR="004841C2" w:rsidRPr="00D911DA" w:rsidRDefault="004841C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701ABA99" w14:textId="77777777" w:rsidR="004841C2" w:rsidRPr="00D911DA" w:rsidRDefault="004841C2" w:rsidP="004841C2">
            <w:pPr>
              <w:spacing w:after="0"/>
              <w:rPr>
                <w:lang w:val="en-GB"/>
              </w:rPr>
            </w:pPr>
          </w:p>
        </w:tc>
      </w:tr>
      <w:tr w:rsidR="004841C2" w14:paraId="4D299C7F" w14:textId="45EFC1CA" w:rsidTr="00F04B65">
        <w:tc>
          <w:tcPr>
            <w:tcW w:w="5215" w:type="dxa"/>
          </w:tcPr>
          <w:p w14:paraId="05A0A5DD" w14:textId="03EEAC16" w:rsidR="004841C2" w:rsidRDefault="004841C2" w:rsidP="004841C2">
            <w:pPr>
              <w:spacing w:after="0"/>
              <w:rPr>
                <w:lang w:val="en-GB"/>
              </w:rPr>
            </w:pPr>
            <w:r>
              <w:t xml:space="preserve">    </w:t>
            </w:r>
            <w:r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14:paraId="7F07AFF3" w14:textId="7777777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64F604F8" w14:textId="19439591" w:rsidR="004841C2" w:rsidRPr="004C2636" w:rsidRDefault="002819CF" w:rsidP="004841C2">
            <w:pPr>
              <w:spacing w:after="0"/>
              <w:rPr>
                <w:highlight w:val="yellow"/>
                <w:lang w:val="en-GB"/>
              </w:rPr>
            </w:pPr>
            <w:r w:rsidRPr="004C2636">
              <w:rPr>
                <w:highlight w:val="yellow"/>
                <w:lang w:val="en-GB"/>
              </w:rPr>
              <w:t>5736</w:t>
            </w:r>
          </w:p>
        </w:tc>
        <w:tc>
          <w:tcPr>
            <w:tcW w:w="1712" w:type="dxa"/>
          </w:tcPr>
          <w:p w14:paraId="19EA3C60" w14:textId="7CF278E4" w:rsidR="004841C2" w:rsidRPr="004C2636" w:rsidRDefault="004C2636" w:rsidP="004841C2">
            <w:pPr>
              <w:spacing w:after="0"/>
              <w:rPr>
                <w:highlight w:val="yellow"/>
                <w:lang w:val="en-GB"/>
              </w:rPr>
            </w:pPr>
            <w:r w:rsidRPr="004C2636">
              <w:rPr>
                <w:highlight w:val="yellow"/>
                <w:lang w:val="en-GB"/>
              </w:rPr>
              <w:t>5736</w:t>
            </w:r>
          </w:p>
        </w:tc>
      </w:tr>
      <w:tr w:rsidR="004841C2" w14:paraId="4E6AEDE3" w14:textId="2C60911F" w:rsidTr="00F04B65">
        <w:tc>
          <w:tcPr>
            <w:tcW w:w="5215" w:type="dxa"/>
          </w:tcPr>
          <w:p w14:paraId="50659E62" w14:textId="1E65E9DA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657A052B" w14:textId="7777777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15252E39" w14:textId="14044A12" w:rsidR="004841C2" w:rsidRPr="004C2636" w:rsidRDefault="002819CF" w:rsidP="004841C2">
            <w:pPr>
              <w:spacing w:after="0"/>
              <w:rPr>
                <w:highlight w:val="yellow"/>
                <w:lang w:val="en-GB"/>
              </w:rPr>
            </w:pPr>
            <w:r w:rsidRPr="004C2636">
              <w:rPr>
                <w:highlight w:val="yellow"/>
                <w:lang w:val="en-GB"/>
              </w:rPr>
              <w:t>7736</w:t>
            </w:r>
          </w:p>
        </w:tc>
        <w:tc>
          <w:tcPr>
            <w:tcW w:w="1712" w:type="dxa"/>
          </w:tcPr>
          <w:p w14:paraId="0FAC16F9" w14:textId="7022AF93" w:rsidR="004841C2" w:rsidRPr="004C2636" w:rsidRDefault="004C2636" w:rsidP="004841C2">
            <w:pPr>
              <w:spacing w:after="0"/>
              <w:rPr>
                <w:highlight w:val="yellow"/>
                <w:lang w:val="en-GB"/>
              </w:rPr>
            </w:pPr>
            <w:r w:rsidRPr="004C2636">
              <w:rPr>
                <w:highlight w:val="yellow"/>
                <w:lang w:val="en-GB"/>
              </w:rPr>
              <w:t>6968</w:t>
            </w:r>
          </w:p>
        </w:tc>
      </w:tr>
      <w:tr w:rsidR="004841C2" w14:paraId="01D7AA21" w14:textId="165C0EEE" w:rsidTr="00F04B65">
        <w:tc>
          <w:tcPr>
            <w:tcW w:w="5215" w:type="dxa"/>
          </w:tcPr>
          <w:p w14:paraId="0CBEFD68" w14:textId="780E0325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 5</w:t>
            </w:r>
          </w:p>
        </w:tc>
        <w:tc>
          <w:tcPr>
            <w:tcW w:w="990" w:type="dxa"/>
          </w:tcPr>
          <w:p w14:paraId="160C2393" w14:textId="77777777" w:rsidR="004841C2" w:rsidRDefault="004841C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6ABD78FE" w14:textId="11FABE8F" w:rsidR="004841C2" w:rsidRPr="00D911DA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712" w:type="dxa"/>
          </w:tcPr>
          <w:p w14:paraId="64B587DE" w14:textId="00A7CB0E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4841C2" w:rsidRPr="00D911DA" w14:paraId="04DCC09E" w14:textId="4C675539" w:rsidTr="00F04B65">
        <w:tc>
          <w:tcPr>
            <w:tcW w:w="5215" w:type="dxa"/>
          </w:tcPr>
          <w:p w14:paraId="6E5D22BD" w14:textId="41E8DC26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 0</w:t>
            </w:r>
          </w:p>
        </w:tc>
        <w:tc>
          <w:tcPr>
            <w:tcW w:w="990" w:type="dxa"/>
          </w:tcPr>
          <w:p w14:paraId="060AA500" w14:textId="77777777" w:rsidR="004841C2" w:rsidRDefault="004841C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616899AF" w14:textId="77777777" w:rsidR="004841C2" w:rsidRPr="00D911DA" w:rsidRDefault="004841C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333D4DCA" w14:textId="77777777" w:rsidR="004841C2" w:rsidRPr="00D911DA" w:rsidRDefault="004841C2" w:rsidP="004841C2">
            <w:pPr>
              <w:spacing w:after="0"/>
              <w:rPr>
                <w:lang w:val="en-GB"/>
              </w:rPr>
            </w:pPr>
          </w:p>
        </w:tc>
      </w:tr>
      <w:tr w:rsidR="004841C2" w:rsidRPr="00D911DA" w14:paraId="6F6C2F7F" w14:textId="01E36DA5" w:rsidTr="00F04B65">
        <w:tc>
          <w:tcPr>
            <w:tcW w:w="5215" w:type="dxa"/>
          </w:tcPr>
          <w:p w14:paraId="23D63269" w14:textId="77777777" w:rsidR="004841C2" w:rsidRDefault="004841C2" w:rsidP="004841C2">
            <w:pPr>
              <w:spacing w:after="0"/>
              <w:rPr>
                <w:lang w:val="en-GB"/>
              </w:rPr>
            </w:pPr>
            <w:r>
              <w:lastRenderedPageBreak/>
              <w:t xml:space="preserve">    </w:t>
            </w:r>
            <w:r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14:paraId="6B58A4C8" w14:textId="7777777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42B6872A" w14:textId="0CC9F414" w:rsidR="004841C2" w:rsidRPr="004C2636" w:rsidRDefault="002819CF" w:rsidP="004841C2">
            <w:pPr>
              <w:spacing w:after="0"/>
              <w:rPr>
                <w:highlight w:val="yellow"/>
                <w:lang w:val="en-GB"/>
              </w:rPr>
            </w:pPr>
            <w:r w:rsidRPr="004C2636">
              <w:rPr>
                <w:highlight w:val="yellow"/>
                <w:lang w:val="en-GB"/>
              </w:rPr>
              <w:t>4968</w:t>
            </w:r>
          </w:p>
        </w:tc>
        <w:tc>
          <w:tcPr>
            <w:tcW w:w="1712" w:type="dxa"/>
          </w:tcPr>
          <w:p w14:paraId="0CF1F496" w14:textId="2EA8EE00" w:rsidR="004841C2" w:rsidRPr="004C2636" w:rsidRDefault="004C2636" w:rsidP="004841C2">
            <w:pPr>
              <w:spacing w:after="0"/>
              <w:rPr>
                <w:highlight w:val="yellow"/>
                <w:lang w:val="en-GB"/>
              </w:rPr>
            </w:pPr>
            <w:r w:rsidRPr="004C2636">
              <w:rPr>
                <w:highlight w:val="yellow"/>
                <w:lang w:val="en-GB"/>
              </w:rPr>
              <w:t>4968</w:t>
            </w:r>
          </w:p>
        </w:tc>
      </w:tr>
      <w:tr w:rsidR="004841C2" w:rsidRPr="00D911DA" w14:paraId="2E27BAF0" w14:textId="6C9B7FB7" w:rsidTr="00F04B65">
        <w:tc>
          <w:tcPr>
            <w:tcW w:w="5215" w:type="dxa"/>
          </w:tcPr>
          <w:p w14:paraId="246701CA" w14:textId="7777777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1EBC7688" w14:textId="77777777" w:rsidR="004841C2" w:rsidRDefault="004841C2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3F1BF235" w14:textId="4E1679DC" w:rsidR="004841C2" w:rsidRPr="004C2636" w:rsidRDefault="002819CF" w:rsidP="004841C2">
            <w:pPr>
              <w:spacing w:after="0"/>
              <w:rPr>
                <w:highlight w:val="yellow"/>
                <w:lang w:val="en-GB"/>
              </w:rPr>
            </w:pPr>
            <w:r w:rsidRPr="004C2636">
              <w:rPr>
                <w:highlight w:val="yellow"/>
                <w:lang w:val="en-GB"/>
              </w:rPr>
              <w:t>6968</w:t>
            </w:r>
          </w:p>
        </w:tc>
        <w:tc>
          <w:tcPr>
            <w:tcW w:w="1712" w:type="dxa"/>
          </w:tcPr>
          <w:p w14:paraId="247F7A7B" w14:textId="75B0A13B" w:rsidR="004841C2" w:rsidRPr="004C2636" w:rsidRDefault="004C2636" w:rsidP="004841C2">
            <w:pPr>
              <w:spacing w:after="0"/>
              <w:rPr>
                <w:highlight w:val="yellow"/>
                <w:lang w:val="en-GB"/>
              </w:rPr>
            </w:pPr>
            <w:r w:rsidRPr="004C2636">
              <w:rPr>
                <w:highlight w:val="yellow"/>
                <w:lang w:val="en-GB"/>
              </w:rPr>
              <w:t>6456</w:t>
            </w:r>
          </w:p>
        </w:tc>
      </w:tr>
      <w:tr w:rsidR="004841C2" w:rsidRPr="00D911DA" w14:paraId="641CDA7E" w14:textId="77777777" w:rsidTr="004841C2">
        <w:tc>
          <w:tcPr>
            <w:tcW w:w="5215" w:type="dxa"/>
          </w:tcPr>
          <w:p w14:paraId="14C27666" w14:textId="77777777" w:rsidR="004841C2" w:rsidDel="00D33AA2" w:rsidRDefault="004841C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Binary channel bits per slot</w:t>
            </w:r>
          </w:p>
        </w:tc>
        <w:tc>
          <w:tcPr>
            <w:tcW w:w="990" w:type="dxa"/>
          </w:tcPr>
          <w:p w14:paraId="0344DBBC" w14:textId="77777777" w:rsidR="004841C2" w:rsidRDefault="004841C2" w:rsidP="00F04B65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03AE6303" w14:textId="77777777" w:rsidR="004841C2" w:rsidRPr="00D911DA" w:rsidRDefault="004841C2" w:rsidP="00F04B65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541927E8" w14:textId="77777777" w:rsidR="004841C2" w:rsidRPr="00D911DA" w:rsidRDefault="004841C2" w:rsidP="00F04B65">
            <w:pPr>
              <w:spacing w:after="0"/>
              <w:rPr>
                <w:lang w:val="en-GB"/>
              </w:rPr>
            </w:pPr>
          </w:p>
        </w:tc>
      </w:tr>
      <w:tr w:rsidR="004841C2" w:rsidRPr="00D911DA" w14:paraId="12EA73E0" w14:textId="77777777" w:rsidTr="004841C2">
        <w:tc>
          <w:tcPr>
            <w:tcW w:w="5215" w:type="dxa"/>
          </w:tcPr>
          <w:p w14:paraId="41F701EB" w14:textId="77777777" w:rsidR="004841C2" w:rsidRDefault="004841C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 1,2,3,4,6,7,8,9</w:t>
            </w:r>
          </w:p>
        </w:tc>
        <w:tc>
          <w:tcPr>
            <w:tcW w:w="990" w:type="dxa"/>
          </w:tcPr>
          <w:p w14:paraId="3C116EA9" w14:textId="77777777" w:rsidR="004841C2" w:rsidRDefault="004841C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03CF1E84" w14:textId="77777777" w:rsidR="004841C2" w:rsidRPr="00D911DA" w:rsidRDefault="004841C2" w:rsidP="00F04B65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3BD26E9E" w14:textId="77777777" w:rsidR="004841C2" w:rsidRPr="00D911DA" w:rsidRDefault="004841C2" w:rsidP="00F04B65">
            <w:pPr>
              <w:spacing w:after="0"/>
              <w:rPr>
                <w:lang w:val="en-GB"/>
              </w:rPr>
            </w:pPr>
          </w:p>
        </w:tc>
      </w:tr>
      <w:tr w:rsidR="004841C2" w:rsidRPr="00D911DA" w14:paraId="56F2072C" w14:textId="77777777" w:rsidTr="004841C2">
        <w:tc>
          <w:tcPr>
            <w:tcW w:w="5215" w:type="dxa"/>
          </w:tcPr>
          <w:p w14:paraId="476C0EFF" w14:textId="77777777" w:rsidR="004841C2" w:rsidRDefault="004841C2" w:rsidP="00F04B65">
            <w:pPr>
              <w:spacing w:after="0"/>
              <w:rPr>
                <w:lang w:val="en-GB"/>
              </w:rPr>
            </w:pPr>
            <w:r>
              <w:t xml:space="preserve">    </w:t>
            </w:r>
            <w:r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14:paraId="17883670" w14:textId="77777777" w:rsidR="004841C2" w:rsidRDefault="004841C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5F9D2C72" w14:textId="6333CE47" w:rsidR="004841C2" w:rsidRPr="004F4673" w:rsidRDefault="00F04B65" w:rsidP="00F04B65">
            <w:pPr>
              <w:spacing w:after="0"/>
              <w:rPr>
                <w:highlight w:val="yellow"/>
                <w:lang w:val="en-GB"/>
              </w:rPr>
            </w:pPr>
            <w:r w:rsidRPr="004F4673">
              <w:rPr>
                <w:highlight w:val="yellow"/>
                <w:lang w:val="en-GB"/>
              </w:rPr>
              <w:t>11200</w:t>
            </w:r>
          </w:p>
        </w:tc>
        <w:tc>
          <w:tcPr>
            <w:tcW w:w="1712" w:type="dxa"/>
          </w:tcPr>
          <w:p w14:paraId="2BBEEF60" w14:textId="7AE048AA" w:rsidR="004841C2" w:rsidRPr="004F4673" w:rsidRDefault="004316DB" w:rsidP="00F04B65">
            <w:pPr>
              <w:spacing w:after="0"/>
              <w:rPr>
                <w:highlight w:val="yellow"/>
                <w:lang w:val="en-GB"/>
              </w:rPr>
            </w:pPr>
            <w:r w:rsidRPr="004F4673">
              <w:rPr>
                <w:highlight w:val="yellow"/>
                <w:lang w:val="en-GB"/>
              </w:rPr>
              <w:t>11200</w:t>
            </w:r>
          </w:p>
        </w:tc>
      </w:tr>
      <w:tr w:rsidR="004841C2" w:rsidRPr="00D911DA" w14:paraId="06D72598" w14:textId="77777777" w:rsidTr="004841C2">
        <w:tc>
          <w:tcPr>
            <w:tcW w:w="5215" w:type="dxa"/>
          </w:tcPr>
          <w:p w14:paraId="1E09FFE6" w14:textId="77777777" w:rsidR="004841C2" w:rsidRDefault="004841C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00AAD707" w14:textId="77777777" w:rsidR="004841C2" w:rsidRDefault="004841C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3507CB0F" w14:textId="11EB6960" w:rsidR="004841C2" w:rsidRPr="004F4673" w:rsidRDefault="004F4673" w:rsidP="00F04B65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14944</w:t>
            </w:r>
          </w:p>
        </w:tc>
        <w:tc>
          <w:tcPr>
            <w:tcW w:w="1712" w:type="dxa"/>
          </w:tcPr>
          <w:p w14:paraId="0705DC0A" w14:textId="7EF8DAAF" w:rsidR="004841C2" w:rsidRPr="004F4673" w:rsidRDefault="004316DB" w:rsidP="00F04B65">
            <w:pPr>
              <w:spacing w:after="0"/>
              <w:rPr>
                <w:highlight w:val="yellow"/>
                <w:lang w:val="en-GB"/>
              </w:rPr>
            </w:pPr>
            <w:r w:rsidRPr="004F4673">
              <w:rPr>
                <w:highlight w:val="yellow"/>
                <w:lang w:val="en-GB"/>
              </w:rPr>
              <w:t>14</w:t>
            </w:r>
            <w:r w:rsidR="00405BB7">
              <w:rPr>
                <w:highlight w:val="yellow"/>
                <w:lang w:val="en-GB"/>
              </w:rPr>
              <w:t>144</w:t>
            </w:r>
          </w:p>
        </w:tc>
      </w:tr>
      <w:tr w:rsidR="004841C2" w14:paraId="64F1ED4B" w14:textId="77777777" w:rsidTr="004841C2">
        <w:tc>
          <w:tcPr>
            <w:tcW w:w="5215" w:type="dxa"/>
          </w:tcPr>
          <w:p w14:paraId="06C9EBA9" w14:textId="77777777" w:rsidR="004841C2" w:rsidRDefault="004841C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 5</w:t>
            </w:r>
          </w:p>
        </w:tc>
        <w:tc>
          <w:tcPr>
            <w:tcW w:w="990" w:type="dxa"/>
          </w:tcPr>
          <w:p w14:paraId="0B626D67" w14:textId="77777777" w:rsidR="004841C2" w:rsidRDefault="004841C2" w:rsidP="00F04B65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5A0BD0AF" w14:textId="77777777" w:rsidR="004841C2" w:rsidRPr="00D911DA" w:rsidRDefault="004841C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712" w:type="dxa"/>
          </w:tcPr>
          <w:p w14:paraId="1251BDFA" w14:textId="77777777" w:rsidR="004841C2" w:rsidRDefault="004841C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4841C2" w:rsidRPr="00D911DA" w14:paraId="74AD130C" w14:textId="77777777" w:rsidTr="004841C2">
        <w:tc>
          <w:tcPr>
            <w:tcW w:w="5215" w:type="dxa"/>
          </w:tcPr>
          <w:p w14:paraId="30294F68" w14:textId="77777777" w:rsidR="004841C2" w:rsidRDefault="004841C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 0</w:t>
            </w:r>
          </w:p>
        </w:tc>
        <w:tc>
          <w:tcPr>
            <w:tcW w:w="990" w:type="dxa"/>
          </w:tcPr>
          <w:p w14:paraId="3BD8179B" w14:textId="77777777" w:rsidR="004841C2" w:rsidRDefault="004841C2" w:rsidP="00F04B65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6C0E7271" w14:textId="77777777" w:rsidR="004841C2" w:rsidRPr="00D911DA" w:rsidRDefault="004841C2" w:rsidP="00F04B65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014950CA" w14:textId="77777777" w:rsidR="004841C2" w:rsidRPr="00D911DA" w:rsidRDefault="004841C2" w:rsidP="00F04B65">
            <w:pPr>
              <w:spacing w:after="0"/>
              <w:rPr>
                <w:lang w:val="en-GB"/>
              </w:rPr>
            </w:pPr>
          </w:p>
        </w:tc>
      </w:tr>
      <w:tr w:rsidR="004841C2" w:rsidRPr="00D911DA" w14:paraId="47D2832E" w14:textId="77777777" w:rsidTr="004841C2">
        <w:tc>
          <w:tcPr>
            <w:tcW w:w="5215" w:type="dxa"/>
          </w:tcPr>
          <w:p w14:paraId="2EC0A002" w14:textId="77777777" w:rsidR="004841C2" w:rsidRDefault="004841C2" w:rsidP="00F04B65">
            <w:pPr>
              <w:spacing w:after="0"/>
              <w:rPr>
                <w:lang w:val="en-GB"/>
              </w:rPr>
            </w:pPr>
            <w:r>
              <w:t xml:space="preserve">    </w:t>
            </w:r>
            <w:r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14:paraId="2EC73A47" w14:textId="77777777" w:rsidR="004841C2" w:rsidRDefault="004841C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2C138F8F" w14:textId="3CE5510C" w:rsidR="004841C2" w:rsidRPr="004F4673" w:rsidRDefault="00C40E5A" w:rsidP="00F04B65">
            <w:pPr>
              <w:spacing w:after="0"/>
              <w:rPr>
                <w:highlight w:val="yellow"/>
                <w:lang w:val="en-GB"/>
              </w:rPr>
            </w:pPr>
            <w:r w:rsidRPr="004F4673">
              <w:rPr>
                <w:highlight w:val="yellow"/>
                <w:lang w:val="en-GB"/>
              </w:rPr>
              <w:t>10624</w:t>
            </w:r>
          </w:p>
        </w:tc>
        <w:tc>
          <w:tcPr>
            <w:tcW w:w="1712" w:type="dxa"/>
          </w:tcPr>
          <w:p w14:paraId="05772BA8" w14:textId="447EB16E" w:rsidR="004841C2" w:rsidRPr="004F4673" w:rsidRDefault="004316DB" w:rsidP="00F04B65">
            <w:pPr>
              <w:spacing w:after="0"/>
              <w:rPr>
                <w:highlight w:val="yellow"/>
                <w:lang w:val="en-GB"/>
              </w:rPr>
            </w:pPr>
            <w:r w:rsidRPr="004F4673">
              <w:rPr>
                <w:highlight w:val="yellow"/>
                <w:lang w:val="en-GB"/>
              </w:rPr>
              <w:t>10624</w:t>
            </w:r>
          </w:p>
        </w:tc>
      </w:tr>
      <w:tr w:rsidR="004841C2" w:rsidRPr="00D911DA" w14:paraId="555B1A8E" w14:textId="77777777" w:rsidTr="004841C2">
        <w:tc>
          <w:tcPr>
            <w:tcW w:w="5215" w:type="dxa"/>
          </w:tcPr>
          <w:p w14:paraId="71FF498F" w14:textId="77777777" w:rsidR="004841C2" w:rsidRDefault="004841C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69B5E896" w14:textId="77777777" w:rsidR="004841C2" w:rsidRDefault="004841C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02A8A33B" w14:textId="08F88B71" w:rsidR="004841C2" w:rsidRPr="004F4673" w:rsidRDefault="004F4673" w:rsidP="00F04B65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13888</w:t>
            </w:r>
          </w:p>
        </w:tc>
        <w:tc>
          <w:tcPr>
            <w:tcW w:w="1712" w:type="dxa"/>
          </w:tcPr>
          <w:p w14:paraId="1A8AAEA8" w14:textId="10FA2774" w:rsidR="004841C2" w:rsidRPr="004F4673" w:rsidRDefault="004316DB" w:rsidP="00F04B65">
            <w:pPr>
              <w:spacing w:after="0"/>
              <w:rPr>
                <w:highlight w:val="yellow"/>
                <w:lang w:val="en-GB"/>
              </w:rPr>
            </w:pPr>
            <w:r w:rsidRPr="004F4673">
              <w:rPr>
                <w:highlight w:val="yellow"/>
                <w:lang w:val="en-GB"/>
              </w:rPr>
              <w:t>13</w:t>
            </w:r>
            <w:r w:rsidR="00405BB7">
              <w:rPr>
                <w:highlight w:val="yellow"/>
                <w:lang w:val="en-GB"/>
              </w:rPr>
              <w:t>184</w:t>
            </w:r>
          </w:p>
        </w:tc>
      </w:tr>
    </w:tbl>
    <w:p w14:paraId="77350B9B" w14:textId="77777777" w:rsidR="00DD7398" w:rsidRPr="00B7215F" w:rsidRDefault="00DD7398" w:rsidP="00DD7398"/>
    <w:p w14:paraId="490B39F6" w14:textId="77777777" w:rsidR="00DD7398" w:rsidRPr="00B60849" w:rsidRDefault="00DC49CE" w:rsidP="00DD7398">
      <w:pPr>
        <w:pStyle w:val="Heading5"/>
      </w:pPr>
      <w:r>
        <w:t>2</w:t>
      </w:r>
      <w:r w:rsidR="00DD7398">
        <w:t>.</w:t>
      </w:r>
      <w:r w:rsidR="00010ED1">
        <w:t>4</w:t>
      </w:r>
      <w:r w:rsidR="00DD7398">
        <w:t>.3.1.2</w:t>
      </w:r>
      <w:r w:rsidR="00DD7398">
        <w:tab/>
        <w:t>S</w:t>
      </w:r>
      <w:r w:rsidR="00C93572">
        <w:t>ubs</w:t>
      </w:r>
      <w:r w:rsidR="00DD7398">
        <w:t>lot-based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5"/>
        <w:gridCol w:w="900"/>
        <w:gridCol w:w="1892"/>
        <w:gridCol w:w="1892"/>
      </w:tblGrid>
      <w:tr w:rsidR="005B58D4" w14:paraId="2B935411" w14:textId="0B854122" w:rsidTr="00F04B65">
        <w:tc>
          <w:tcPr>
            <w:tcW w:w="4945" w:type="dxa"/>
            <w:shd w:val="clear" w:color="auto" w:fill="D9D9D9" w:themeFill="background1" w:themeFillShade="D9"/>
          </w:tcPr>
          <w:p w14:paraId="4EBB678F" w14:textId="77777777" w:rsidR="005B58D4" w:rsidRDefault="005B58D4" w:rsidP="005B58D4">
            <w:pPr>
              <w:spacing w:after="0"/>
              <w:rPr>
                <w:lang w:val="en-GB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14:paraId="0680C6F3" w14:textId="77777777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Unit</w:t>
            </w:r>
          </w:p>
        </w:tc>
        <w:tc>
          <w:tcPr>
            <w:tcW w:w="1892" w:type="dxa"/>
            <w:shd w:val="clear" w:color="auto" w:fill="D9D9D9" w:themeFill="background1" w:themeFillShade="D9"/>
          </w:tcPr>
          <w:p w14:paraId="155CFE45" w14:textId="52160AFD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1-1</w:t>
            </w:r>
            <w:r w:rsidR="00E06A01">
              <w:rPr>
                <w:lang w:val="en-GB"/>
              </w:rPr>
              <w:t xml:space="preserve"> (Ref. R.11)</w:t>
            </w:r>
          </w:p>
        </w:tc>
        <w:tc>
          <w:tcPr>
            <w:tcW w:w="1892" w:type="dxa"/>
            <w:shd w:val="clear" w:color="auto" w:fill="D9D9D9" w:themeFill="background1" w:themeFillShade="D9"/>
          </w:tcPr>
          <w:p w14:paraId="1220653C" w14:textId="08099BE7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1-2</w:t>
            </w:r>
            <w:r w:rsidR="00E06A01">
              <w:rPr>
                <w:lang w:val="en-GB"/>
              </w:rPr>
              <w:t xml:space="preserve"> (Ref. R.11)</w:t>
            </w:r>
          </w:p>
        </w:tc>
      </w:tr>
      <w:tr w:rsidR="005B58D4" w14:paraId="542292F5" w14:textId="3B21DE15" w:rsidTr="00F04B65">
        <w:tc>
          <w:tcPr>
            <w:tcW w:w="4945" w:type="dxa"/>
          </w:tcPr>
          <w:p w14:paraId="0C33EC66" w14:textId="1224CAE9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Description</w:t>
            </w:r>
          </w:p>
        </w:tc>
        <w:tc>
          <w:tcPr>
            <w:tcW w:w="900" w:type="dxa"/>
          </w:tcPr>
          <w:p w14:paraId="3F00C558" w14:textId="77777777" w:rsidR="005B58D4" w:rsidRDefault="005B58D4" w:rsidP="005B58D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1B9F94F7" w14:textId="2888FEEC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 CRS ports</w:t>
            </w:r>
          </w:p>
        </w:tc>
        <w:tc>
          <w:tcPr>
            <w:tcW w:w="1892" w:type="dxa"/>
          </w:tcPr>
          <w:p w14:paraId="1D51ADF0" w14:textId="1D467381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 CRS ports</w:t>
            </w:r>
          </w:p>
        </w:tc>
      </w:tr>
      <w:tr w:rsidR="005B58D4" w14:paraId="0F688786" w14:textId="28A29DDC" w:rsidTr="00F04B65">
        <w:tc>
          <w:tcPr>
            <w:tcW w:w="4945" w:type="dxa"/>
          </w:tcPr>
          <w:p w14:paraId="4E0CD017" w14:textId="77777777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Bandwidth</w:t>
            </w:r>
          </w:p>
        </w:tc>
        <w:tc>
          <w:tcPr>
            <w:tcW w:w="900" w:type="dxa"/>
          </w:tcPr>
          <w:p w14:paraId="5C97D9DF" w14:textId="77777777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MHz</w:t>
            </w:r>
          </w:p>
        </w:tc>
        <w:tc>
          <w:tcPr>
            <w:tcW w:w="1892" w:type="dxa"/>
          </w:tcPr>
          <w:p w14:paraId="488E1FD8" w14:textId="77777777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892" w:type="dxa"/>
          </w:tcPr>
          <w:p w14:paraId="018EBE5E" w14:textId="32ABD294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</w:tr>
      <w:tr w:rsidR="005B58D4" w14:paraId="7006E456" w14:textId="099E2807" w:rsidTr="00F04B65">
        <w:tc>
          <w:tcPr>
            <w:tcW w:w="4945" w:type="dxa"/>
          </w:tcPr>
          <w:p w14:paraId="3823E24B" w14:textId="77777777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Allocated resource blocks</w:t>
            </w:r>
          </w:p>
        </w:tc>
        <w:tc>
          <w:tcPr>
            <w:tcW w:w="900" w:type="dxa"/>
          </w:tcPr>
          <w:p w14:paraId="53AD1D14" w14:textId="77777777" w:rsidR="005B58D4" w:rsidRDefault="005B58D4" w:rsidP="005B58D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33416D32" w14:textId="77777777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  <w:tc>
          <w:tcPr>
            <w:tcW w:w="1892" w:type="dxa"/>
          </w:tcPr>
          <w:p w14:paraId="13725044" w14:textId="04BA3E5A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</w:tr>
      <w:tr w:rsidR="005B58D4" w14:paraId="27AEB40C" w14:textId="02960202" w:rsidTr="00F04B65">
        <w:tc>
          <w:tcPr>
            <w:tcW w:w="4945" w:type="dxa"/>
          </w:tcPr>
          <w:p w14:paraId="5372BAE4" w14:textId="77777777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900" w:type="dxa"/>
          </w:tcPr>
          <w:p w14:paraId="73789C36" w14:textId="77777777" w:rsidR="005B58D4" w:rsidRDefault="005B58D4" w:rsidP="005B58D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750DA638" w14:textId="77777777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16QAM</w:t>
            </w:r>
          </w:p>
        </w:tc>
        <w:tc>
          <w:tcPr>
            <w:tcW w:w="1892" w:type="dxa"/>
          </w:tcPr>
          <w:p w14:paraId="4FD7A85E" w14:textId="77F6BA37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16QAM</w:t>
            </w:r>
          </w:p>
        </w:tc>
      </w:tr>
      <w:tr w:rsidR="005B58D4" w14:paraId="0F2D4A52" w14:textId="4A3866A7" w:rsidTr="00F04B65">
        <w:tc>
          <w:tcPr>
            <w:tcW w:w="4945" w:type="dxa"/>
          </w:tcPr>
          <w:p w14:paraId="743DF404" w14:textId="77777777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Target coding rate</w:t>
            </w:r>
          </w:p>
        </w:tc>
        <w:tc>
          <w:tcPr>
            <w:tcW w:w="900" w:type="dxa"/>
          </w:tcPr>
          <w:p w14:paraId="07C73E7C" w14:textId="77777777" w:rsidR="005B58D4" w:rsidRDefault="005B58D4" w:rsidP="005B58D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01B4C66F" w14:textId="77777777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1/2</w:t>
            </w:r>
          </w:p>
        </w:tc>
        <w:tc>
          <w:tcPr>
            <w:tcW w:w="1892" w:type="dxa"/>
          </w:tcPr>
          <w:p w14:paraId="70C701C3" w14:textId="4F52C0AC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1/2</w:t>
            </w:r>
          </w:p>
        </w:tc>
      </w:tr>
      <w:tr w:rsidR="005B58D4" w14:paraId="51CA5199" w14:textId="712AD81E" w:rsidTr="00F04B65">
        <w:tc>
          <w:tcPr>
            <w:tcW w:w="4945" w:type="dxa"/>
          </w:tcPr>
          <w:p w14:paraId="5788F5E5" w14:textId="77777777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HARQ processes</w:t>
            </w:r>
          </w:p>
        </w:tc>
        <w:tc>
          <w:tcPr>
            <w:tcW w:w="900" w:type="dxa"/>
          </w:tcPr>
          <w:p w14:paraId="3C4E3552" w14:textId="77777777" w:rsidR="005B58D4" w:rsidRDefault="005B58D4" w:rsidP="005B58D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1F60708B" w14:textId="77777777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892" w:type="dxa"/>
          </w:tcPr>
          <w:p w14:paraId="13B1F4B5" w14:textId="34B66784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</w:tr>
      <w:tr w:rsidR="005B58D4" w14:paraId="7170E82D" w14:textId="28DDC283" w:rsidTr="00F04B65">
        <w:tc>
          <w:tcPr>
            <w:tcW w:w="4945" w:type="dxa"/>
          </w:tcPr>
          <w:p w14:paraId="59A930E6" w14:textId="77777777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Maximum number of HARQ transmissions</w:t>
            </w:r>
          </w:p>
        </w:tc>
        <w:tc>
          <w:tcPr>
            <w:tcW w:w="900" w:type="dxa"/>
          </w:tcPr>
          <w:p w14:paraId="4AC5CAFC" w14:textId="77777777" w:rsidR="005B58D4" w:rsidRDefault="005B58D4" w:rsidP="005B58D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210900D0" w14:textId="77777777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892" w:type="dxa"/>
          </w:tcPr>
          <w:p w14:paraId="5E7BE551" w14:textId="54AE1568" w:rsidR="005B58D4" w:rsidRDefault="005B58D4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162281" w14:paraId="6EE64354" w14:textId="32E99B28" w:rsidTr="00F04B65">
        <w:tc>
          <w:tcPr>
            <w:tcW w:w="4945" w:type="dxa"/>
          </w:tcPr>
          <w:p w14:paraId="666D01BF" w14:textId="47A4BFCC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Information bit payload per subslot</w:t>
            </w:r>
          </w:p>
        </w:tc>
        <w:tc>
          <w:tcPr>
            <w:tcW w:w="900" w:type="dxa"/>
          </w:tcPr>
          <w:p w14:paraId="7EE8F697" w14:textId="77777777" w:rsidR="00162281" w:rsidRDefault="00162281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A4908E0" w14:textId="77777777" w:rsidR="00162281" w:rsidRPr="00262F70" w:rsidRDefault="00162281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6F20F2B" w14:textId="77777777" w:rsidR="00162281" w:rsidRPr="00262F70" w:rsidRDefault="00162281" w:rsidP="00162281">
            <w:pPr>
              <w:spacing w:after="0"/>
              <w:rPr>
                <w:lang w:val="en-GB"/>
              </w:rPr>
            </w:pPr>
          </w:p>
        </w:tc>
      </w:tr>
      <w:tr w:rsidR="00162281" w14:paraId="5900D20E" w14:textId="25AE06F7" w:rsidTr="00F04B65">
        <w:tc>
          <w:tcPr>
            <w:tcW w:w="4945" w:type="dxa"/>
          </w:tcPr>
          <w:p w14:paraId="55074436" w14:textId="1FC1774F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 1,2,3,4,6,7,8,9</w:t>
            </w:r>
          </w:p>
        </w:tc>
        <w:tc>
          <w:tcPr>
            <w:tcW w:w="900" w:type="dxa"/>
          </w:tcPr>
          <w:p w14:paraId="12D0AE27" w14:textId="77777777" w:rsidR="00162281" w:rsidRDefault="00162281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6AB5BC2C" w14:textId="77777777" w:rsidR="00162281" w:rsidRPr="00262F70" w:rsidRDefault="00162281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204DF013" w14:textId="77777777" w:rsidR="00162281" w:rsidRPr="00262F70" w:rsidRDefault="00162281" w:rsidP="00162281">
            <w:pPr>
              <w:spacing w:after="0"/>
              <w:rPr>
                <w:lang w:val="en-GB"/>
              </w:rPr>
            </w:pPr>
          </w:p>
        </w:tc>
      </w:tr>
      <w:tr w:rsidR="00162281" w14:paraId="5F93D927" w14:textId="17AC8B0A" w:rsidTr="00F04B65">
        <w:tc>
          <w:tcPr>
            <w:tcW w:w="4945" w:type="dxa"/>
          </w:tcPr>
          <w:p w14:paraId="12B1D213" w14:textId="02D92B65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14:paraId="4AD4CD63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0D8286D" w14:textId="13ADE425" w:rsidR="00162281" w:rsidRPr="00E233DF" w:rsidRDefault="004C2636" w:rsidP="00162281">
            <w:pPr>
              <w:spacing w:after="0"/>
              <w:rPr>
                <w:highlight w:val="yellow"/>
                <w:lang w:val="en-GB"/>
              </w:rPr>
            </w:pPr>
            <w:r w:rsidRPr="00E233DF">
              <w:rPr>
                <w:highlight w:val="yellow"/>
                <w:lang w:val="en-GB"/>
              </w:rPr>
              <w:t>2728</w:t>
            </w:r>
          </w:p>
        </w:tc>
        <w:tc>
          <w:tcPr>
            <w:tcW w:w="1892" w:type="dxa"/>
          </w:tcPr>
          <w:p w14:paraId="515EBE79" w14:textId="13AD0379" w:rsidR="00162281" w:rsidRPr="00E233DF" w:rsidRDefault="00F452E4" w:rsidP="00162281">
            <w:pPr>
              <w:spacing w:after="0"/>
              <w:rPr>
                <w:highlight w:val="yellow"/>
                <w:lang w:val="en-GB"/>
              </w:rPr>
            </w:pPr>
            <w:r w:rsidRPr="00E233DF">
              <w:rPr>
                <w:highlight w:val="yellow"/>
                <w:lang w:val="en-GB"/>
              </w:rPr>
              <w:t>2728</w:t>
            </w:r>
          </w:p>
        </w:tc>
      </w:tr>
      <w:tr w:rsidR="00162281" w14:paraId="6375B52E" w14:textId="2570479B" w:rsidTr="00F04B65">
        <w:tc>
          <w:tcPr>
            <w:tcW w:w="4945" w:type="dxa"/>
          </w:tcPr>
          <w:p w14:paraId="45FE9B2A" w14:textId="161EC378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14:paraId="5393669C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8D44C08" w14:textId="4C4843A1" w:rsidR="00162281" w:rsidRPr="00E233DF" w:rsidRDefault="004C2636" w:rsidP="00162281">
            <w:pPr>
              <w:spacing w:after="0"/>
              <w:rPr>
                <w:highlight w:val="yellow"/>
                <w:lang w:val="en-GB"/>
              </w:rPr>
            </w:pPr>
            <w:r w:rsidRPr="00E233DF">
              <w:rPr>
                <w:highlight w:val="yellow"/>
                <w:lang w:val="en-GB"/>
              </w:rPr>
              <w:t>2152</w:t>
            </w:r>
          </w:p>
        </w:tc>
        <w:tc>
          <w:tcPr>
            <w:tcW w:w="1892" w:type="dxa"/>
          </w:tcPr>
          <w:p w14:paraId="5F77CB71" w14:textId="68D84012" w:rsidR="00162281" w:rsidRPr="00E233DF" w:rsidRDefault="00F452E4" w:rsidP="00162281">
            <w:pPr>
              <w:spacing w:after="0"/>
              <w:rPr>
                <w:highlight w:val="yellow"/>
                <w:lang w:val="en-GB"/>
              </w:rPr>
            </w:pPr>
            <w:r w:rsidRPr="00E233DF">
              <w:rPr>
                <w:highlight w:val="yellow"/>
                <w:lang w:val="en-GB"/>
              </w:rPr>
              <w:t>2152</w:t>
            </w:r>
          </w:p>
        </w:tc>
      </w:tr>
      <w:tr w:rsidR="00162281" w14:paraId="55F39309" w14:textId="2AC5E204" w:rsidTr="00F04B65">
        <w:tc>
          <w:tcPr>
            <w:tcW w:w="4945" w:type="dxa"/>
          </w:tcPr>
          <w:p w14:paraId="35B4A397" w14:textId="6A8C1A73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14:paraId="6DF4B7B0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037C0FD" w14:textId="2BA09836" w:rsidR="00162281" w:rsidRPr="00E233DF" w:rsidRDefault="004C2636" w:rsidP="00162281">
            <w:pPr>
              <w:spacing w:after="0"/>
              <w:rPr>
                <w:highlight w:val="yellow"/>
                <w:lang w:val="en-GB"/>
              </w:rPr>
            </w:pPr>
            <w:r w:rsidRPr="00E233DF">
              <w:rPr>
                <w:highlight w:val="yellow"/>
                <w:lang w:val="en-GB"/>
              </w:rPr>
              <w:t>1928</w:t>
            </w:r>
          </w:p>
        </w:tc>
        <w:tc>
          <w:tcPr>
            <w:tcW w:w="1892" w:type="dxa"/>
          </w:tcPr>
          <w:p w14:paraId="047C84AE" w14:textId="66F5D769" w:rsidR="00162281" w:rsidRPr="00E233DF" w:rsidRDefault="00F452E4" w:rsidP="00162281">
            <w:pPr>
              <w:spacing w:after="0"/>
              <w:rPr>
                <w:highlight w:val="yellow"/>
                <w:lang w:val="en-GB"/>
              </w:rPr>
            </w:pPr>
            <w:r w:rsidRPr="00E233DF">
              <w:rPr>
                <w:highlight w:val="yellow"/>
                <w:lang w:val="en-GB"/>
              </w:rPr>
              <w:t>1480</w:t>
            </w:r>
          </w:p>
        </w:tc>
      </w:tr>
      <w:tr w:rsidR="00162281" w14:paraId="66539D97" w14:textId="38878EBF" w:rsidTr="00F04B65">
        <w:tc>
          <w:tcPr>
            <w:tcW w:w="4945" w:type="dxa"/>
          </w:tcPr>
          <w:p w14:paraId="7C5C9409" w14:textId="6684C275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14:paraId="06A82053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AECB7C9" w14:textId="60A94728" w:rsidR="00162281" w:rsidRPr="00E233DF" w:rsidRDefault="004C2636" w:rsidP="00162281">
            <w:pPr>
              <w:spacing w:after="0"/>
              <w:rPr>
                <w:highlight w:val="yellow"/>
                <w:lang w:val="en-GB"/>
              </w:rPr>
            </w:pPr>
            <w:r w:rsidRPr="00E233DF">
              <w:rPr>
                <w:highlight w:val="yellow"/>
                <w:lang w:val="en-GB"/>
              </w:rPr>
              <w:t>2152</w:t>
            </w:r>
          </w:p>
        </w:tc>
        <w:tc>
          <w:tcPr>
            <w:tcW w:w="1892" w:type="dxa"/>
          </w:tcPr>
          <w:p w14:paraId="437C167E" w14:textId="3BDB5132" w:rsidR="00162281" w:rsidRPr="00E233DF" w:rsidRDefault="00F452E4" w:rsidP="00162281">
            <w:pPr>
              <w:spacing w:after="0"/>
              <w:rPr>
                <w:highlight w:val="yellow"/>
                <w:lang w:val="en-GB"/>
              </w:rPr>
            </w:pPr>
            <w:r w:rsidRPr="00E233DF">
              <w:rPr>
                <w:highlight w:val="yellow"/>
                <w:lang w:val="en-GB"/>
              </w:rPr>
              <w:t>2152</w:t>
            </w:r>
          </w:p>
        </w:tc>
      </w:tr>
      <w:tr w:rsidR="00162281" w14:paraId="338801EA" w14:textId="18373B67" w:rsidTr="00F04B65">
        <w:tc>
          <w:tcPr>
            <w:tcW w:w="4945" w:type="dxa"/>
          </w:tcPr>
          <w:p w14:paraId="30D1A88F" w14:textId="69B285EF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14:paraId="763C55B4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3B0DFD8" w14:textId="49052028" w:rsidR="00162281" w:rsidRPr="00E233DF" w:rsidRDefault="004C2636" w:rsidP="00162281">
            <w:pPr>
              <w:spacing w:after="0"/>
              <w:rPr>
                <w:highlight w:val="yellow"/>
                <w:lang w:val="en-GB"/>
              </w:rPr>
            </w:pPr>
            <w:r w:rsidRPr="00E233DF">
              <w:rPr>
                <w:highlight w:val="yellow"/>
                <w:lang w:val="en-GB"/>
              </w:rPr>
              <w:t>2728</w:t>
            </w:r>
          </w:p>
        </w:tc>
        <w:tc>
          <w:tcPr>
            <w:tcW w:w="1892" w:type="dxa"/>
          </w:tcPr>
          <w:p w14:paraId="19EEADD8" w14:textId="78CC8CE6" w:rsidR="00162281" w:rsidRPr="00E233DF" w:rsidRDefault="00F452E4" w:rsidP="00162281">
            <w:pPr>
              <w:spacing w:after="0"/>
              <w:rPr>
                <w:highlight w:val="yellow"/>
                <w:lang w:val="en-GB"/>
              </w:rPr>
            </w:pPr>
            <w:r w:rsidRPr="00E233DF">
              <w:rPr>
                <w:highlight w:val="yellow"/>
                <w:lang w:val="en-GB"/>
              </w:rPr>
              <w:t>2728</w:t>
            </w:r>
          </w:p>
        </w:tc>
      </w:tr>
      <w:tr w:rsidR="00162281" w14:paraId="4E9DE1DB" w14:textId="03C0D8DC" w:rsidTr="00F04B65">
        <w:tc>
          <w:tcPr>
            <w:tcW w:w="4945" w:type="dxa"/>
          </w:tcPr>
          <w:p w14:paraId="1BB03B5A" w14:textId="7B581F50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 5</w:t>
            </w:r>
          </w:p>
        </w:tc>
        <w:tc>
          <w:tcPr>
            <w:tcW w:w="900" w:type="dxa"/>
          </w:tcPr>
          <w:p w14:paraId="52E19A13" w14:textId="41ECB96A" w:rsidR="00162281" w:rsidRDefault="00162281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33E0B574" w14:textId="6C879398" w:rsidR="00162281" w:rsidRPr="00262F70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892" w:type="dxa"/>
          </w:tcPr>
          <w:p w14:paraId="184C1A09" w14:textId="0F00A0D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162281" w:rsidRPr="00262F70" w14:paraId="5B225543" w14:textId="24207340" w:rsidTr="00F04B65">
        <w:tc>
          <w:tcPr>
            <w:tcW w:w="4945" w:type="dxa"/>
          </w:tcPr>
          <w:p w14:paraId="58A2377A" w14:textId="68D1E1CA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 0</w:t>
            </w:r>
          </w:p>
        </w:tc>
        <w:tc>
          <w:tcPr>
            <w:tcW w:w="900" w:type="dxa"/>
          </w:tcPr>
          <w:p w14:paraId="62372ED7" w14:textId="77777777" w:rsidR="00162281" w:rsidRDefault="00162281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7A0CE10B" w14:textId="77777777" w:rsidR="00162281" w:rsidRPr="00262F70" w:rsidRDefault="00162281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0BF215DA" w14:textId="77777777" w:rsidR="00162281" w:rsidRPr="00262F70" w:rsidRDefault="00162281" w:rsidP="00162281">
            <w:pPr>
              <w:spacing w:after="0"/>
              <w:rPr>
                <w:lang w:val="en-GB"/>
              </w:rPr>
            </w:pPr>
          </w:p>
        </w:tc>
      </w:tr>
      <w:tr w:rsidR="00162281" w:rsidRPr="00262F70" w14:paraId="57A0A5E7" w14:textId="39741F63" w:rsidTr="00F04B65">
        <w:tc>
          <w:tcPr>
            <w:tcW w:w="4945" w:type="dxa"/>
          </w:tcPr>
          <w:p w14:paraId="4F2DC554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14:paraId="29F80720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B3627C6" w14:textId="29348EEB" w:rsidR="00162281" w:rsidRPr="00E42A44" w:rsidRDefault="00E233DF" w:rsidP="00162281">
            <w:pPr>
              <w:spacing w:after="0"/>
              <w:rPr>
                <w:highlight w:val="yellow"/>
                <w:lang w:val="en-GB"/>
              </w:rPr>
            </w:pPr>
            <w:r w:rsidRPr="00E42A44">
              <w:rPr>
                <w:highlight w:val="yellow"/>
                <w:lang w:val="en-GB"/>
              </w:rPr>
              <w:t>2728</w:t>
            </w:r>
          </w:p>
        </w:tc>
        <w:tc>
          <w:tcPr>
            <w:tcW w:w="1892" w:type="dxa"/>
          </w:tcPr>
          <w:p w14:paraId="36E4E2EC" w14:textId="2D28D2AC" w:rsidR="00162281" w:rsidRPr="00E42A44" w:rsidRDefault="00E42A44" w:rsidP="00162281">
            <w:pPr>
              <w:spacing w:after="0"/>
              <w:rPr>
                <w:highlight w:val="yellow"/>
                <w:lang w:val="en-GB"/>
              </w:rPr>
            </w:pPr>
            <w:r w:rsidRPr="00E42A44">
              <w:rPr>
                <w:highlight w:val="yellow"/>
                <w:lang w:val="en-GB"/>
              </w:rPr>
              <w:t>2728</w:t>
            </w:r>
          </w:p>
        </w:tc>
      </w:tr>
      <w:tr w:rsidR="00162281" w:rsidRPr="00262F70" w14:paraId="03A9E608" w14:textId="52EE7EA3" w:rsidTr="00F04B65">
        <w:tc>
          <w:tcPr>
            <w:tcW w:w="4945" w:type="dxa"/>
          </w:tcPr>
          <w:p w14:paraId="490979FE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14:paraId="0B99CE68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6902A0C" w14:textId="7015FA12" w:rsidR="00162281" w:rsidRPr="00E42A44" w:rsidRDefault="00E233DF" w:rsidP="00162281">
            <w:pPr>
              <w:spacing w:after="0"/>
              <w:rPr>
                <w:highlight w:val="yellow"/>
                <w:lang w:val="en-GB"/>
              </w:rPr>
            </w:pPr>
            <w:r w:rsidRPr="00E42A44">
              <w:rPr>
                <w:highlight w:val="yellow"/>
                <w:lang w:val="en-GB"/>
              </w:rPr>
              <w:t>1928</w:t>
            </w:r>
          </w:p>
        </w:tc>
        <w:tc>
          <w:tcPr>
            <w:tcW w:w="1892" w:type="dxa"/>
          </w:tcPr>
          <w:p w14:paraId="227D10A7" w14:textId="3448EB65" w:rsidR="00162281" w:rsidRPr="00E42A44" w:rsidRDefault="00E42A44" w:rsidP="00162281">
            <w:pPr>
              <w:spacing w:after="0"/>
              <w:rPr>
                <w:highlight w:val="yellow"/>
                <w:lang w:val="en-GB"/>
              </w:rPr>
            </w:pPr>
            <w:r w:rsidRPr="00E42A44">
              <w:rPr>
                <w:highlight w:val="yellow"/>
                <w:lang w:val="en-GB"/>
              </w:rPr>
              <w:t>1928</w:t>
            </w:r>
          </w:p>
        </w:tc>
      </w:tr>
      <w:tr w:rsidR="00162281" w:rsidRPr="00262F70" w14:paraId="221EFFA3" w14:textId="3DAA769B" w:rsidTr="00F04B65">
        <w:tc>
          <w:tcPr>
            <w:tcW w:w="4945" w:type="dxa"/>
          </w:tcPr>
          <w:p w14:paraId="27EA61F4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14:paraId="65BC8516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C4A86B8" w14:textId="5C9B77B5" w:rsidR="00162281" w:rsidRPr="00E42A44" w:rsidRDefault="00E233DF" w:rsidP="00162281">
            <w:pPr>
              <w:spacing w:after="0"/>
              <w:rPr>
                <w:highlight w:val="yellow"/>
                <w:lang w:val="en-GB"/>
              </w:rPr>
            </w:pPr>
            <w:r w:rsidRPr="00E42A44">
              <w:rPr>
                <w:highlight w:val="yellow"/>
                <w:lang w:val="en-GB"/>
              </w:rPr>
              <w:t>1672</w:t>
            </w:r>
          </w:p>
        </w:tc>
        <w:tc>
          <w:tcPr>
            <w:tcW w:w="1892" w:type="dxa"/>
          </w:tcPr>
          <w:p w14:paraId="4F94FAD7" w14:textId="4145692D" w:rsidR="00162281" w:rsidRPr="00E42A44" w:rsidRDefault="00E42A44" w:rsidP="00162281">
            <w:pPr>
              <w:spacing w:after="0"/>
              <w:rPr>
                <w:highlight w:val="yellow"/>
                <w:lang w:val="en-GB"/>
              </w:rPr>
            </w:pPr>
            <w:r w:rsidRPr="00E42A44">
              <w:rPr>
                <w:highlight w:val="yellow"/>
                <w:lang w:val="en-GB"/>
              </w:rPr>
              <w:t>1480</w:t>
            </w:r>
          </w:p>
        </w:tc>
      </w:tr>
      <w:tr w:rsidR="00162281" w:rsidRPr="00262F70" w14:paraId="3C05CC5D" w14:textId="1D29FDDE" w:rsidTr="00F04B65">
        <w:tc>
          <w:tcPr>
            <w:tcW w:w="4945" w:type="dxa"/>
          </w:tcPr>
          <w:p w14:paraId="1A41CBEF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14:paraId="693960BF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9415FD1" w14:textId="0551F5A7" w:rsidR="00162281" w:rsidRPr="00E42A44" w:rsidRDefault="00E233DF" w:rsidP="00162281">
            <w:pPr>
              <w:spacing w:after="0"/>
              <w:rPr>
                <w:highlight w:val="yellow"/>
                <w:lang w:val="en-GB"/>
              </w:rPr>
            </w:pPr>
            <w:r w:rsidRPr="00E42A44">
              <w:rPr>
                <w:highlight w:val="yellow"/>
                <w:lang w:val="en-GB"/>
              </w:rPr>
              <w:t>1928</w:t>
            </w:r>
          </w:p>
        </w:tc>
        <w:tc>
          <w:tcPr>
            <w:tcW w:w="1892" w:type="dxa"/>
          </w:tcPr>
          <w:p w14:paraId="6EFCE086" w14:textId="7032036D" w:rsidR="00162281" w:rsidRPr="00E42A44" w:rsidRDefault="00E42A44" w:rsidP="00162281">
            <w:pPr>
              <w:spacing w:after="0"/>
              <w:rPr>
                <w:highlight w:val="yellow"/>
                <w:lang w:val="en-GB"/>
              </w:rPr>
            </w:pPr>
            <w:r w:rsidRPr="00E42A44">
              <w:rPr>
                <w:highlight w:val="yellow"/>
                <w:lang w:val="en-GB"/>
              </w:rPr>
              <w:t>1928</w:t>
            </w:r>
          </w:p>
        </w:tc>
      </w:tr>
      <w:tr w:rsidR="00162281" w:rsidRPr="00262F70" w14:paraId="3EF52778" w14:textId="0401DF6C" w:rsidTr="00F04B65">
        <w:tc>
          <w:tcPr>
            <w:tcW w:w="4945" w:type="dxa"/>
          </w:tcPr>
          <w:p w14:paraId="457DD3CB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14:paraId="0732DB95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51E8585" w14:textId="7BD5873B" w:rsidR="00162281" w:rsidRPr="00E42A44" w:rsidRDefault="00E42A44" w:rsidP="00162281">
            <w:pPr>
              <w:spacing w:after="0"/>
              <w:rPr>
                <w:highlight w:val="yellow"/>
                <w:lang w:val="en-GB"/>
              </w:rPr>
            </w:pPr>
            <w:r w:rsidRPr="00E42A44">
              <w:rPr>
                <w:highlight w:val="yellow"/>
                <w:lang w:val="en-GB"/>
              </w:rPr>
              <w:t>2728</w:t>
            </w:r>
          </w:p>
        </w:tc>
        <w:tc>
          <w:tcPr>
            <w:tcW w:w="1892" w:type="dxa"/>
          </w:tcPr>
          <w:p w14:paraId="56E4F286" w14:textId="29E8C3F9" w:rsidR="00162281" w:rsidRPr="00E42A44" w:rsidRDefault="00E42A44" w:rsidP="00162281">
            <w:pPr>
              <w:spacing w:after="0"/>
              <w:rPr>
                <w:highlight w:val="yellow"/>
                <w:lang w:val="en-GB"/>
              </w:rPr>
            </w:pPr>
            <w:r w:rsidRPr="00E42A44">
              <w:rPr>
                <w:highlight w:val="yellow"/>
                <w:lang w:val="en-GB"/>
              </w:rPr>
              <w:t>2728</w:t>
            </w:r>
          </w:p>
        </w:tc>
      </w:tr>
      <w:tr w:rsidR="00162281" w:rsidRPr="00262F70" w14:paraId="57CE1799" w14:textId="77777777" w:rsidTr="00162281">
        <w:tc>
          <w:tcPr>
            <w:tcW w:w="4945" w:type="dxa"/>
          </w:tcPr>
          <w:p w14:paraId="7AB7E324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Binary channel bits per subslot</w:t>
            </w:r>
          </w:p>
        </w:tc>
        <w:tc>
          <w:tcPr>
            <w:tcW w:w="900" w:type="dxa"/>
          </w:tcPr>
          <w:p w14:paraId="7B91D23D" w14:textId="77777777" w:rsidR="00162281" w:rsidRDefault="00162281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243B593C" w14:textId="77777777" w:rsidR="00162281" w:rsidRPr="00262F70" w:rsidRDefault="00162281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13DB1C01" w14:textId="77777777" w:rsidR="00162281" w:rsidRPr="00262F70" w:rsidRDefault="00162281" w:rsidP="00162281">
            <w:pPr>
              <w:spacing w:after="0"/>
              <w:rPr>
                <w:lang w:val="en-GB"/>
              </w:rPr>
            </w:pPr>
          </w:p>
        </w:tc>
      </w:tr>
      <w:tr w:rsidR="00162281" w:rsidRPr="00262F70" w14:paraId="092F31E1" w14:textId="77777777" w:rsidTr="00162281">
        <w:tc>
          <w:tcPr>
            <w:tcW w:w="4945" w:type="dxa"/>
          </w:tcPr>
          <w:p w14:paraId="186C1C21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 1,2,3,4,6,7,8,9</w:t>
            </w:r>
          </w:p>
        </w:tc>
        <w:tc>
          <w:tcPr>
            <w:tcW w:w="900" w:type="dxa"/>
          </w:tcPr>
          <w:p w14:paraId="067FE5C6" w14:textId="77777777" w:rsidR="00162281" w:rsidRDefault="00162281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739E90DA" w14:textId="77777777" w:rsidR="00162281" w:rsidRPr="00262F70" w:rsidRDefault="00162281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2527F6AE" w14:textId="77777777" w:rsidR="00162281" w:rsidRPr="00262F70" w:rsidRDefault="00162281" w:rsidP="00162281">
            <w:pPr>
              <w:spacing w:after="0"/>
              <w:rPr>
                <w:lang w:val="en-GB"/>
              </w:rPr>
            </w:pPr>
          </w:p>
        </w:tc>
      </w:tr>
      <w:tr w:rsidR="00162281" w14:paraId="5129753C" w14:textId="77777777" w:rsidTr="00162281">
        <w:tc>
          <w:tcPr>
            <w:tcW w:w="4945" w:type="dxa"/>
          </w:tcPr>
          <w:p w14:paraId="72992ED8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14:paraId="79A717D1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A4996CD" w14:textId="54218714" w:rsidR="00162281" w:rsidRPr="004801AA" w:rsidRDefault="009E506F" w:rsidP="00162281">
            <w:pPr>
              <w:spacing w:after="0"/>
              <w:rPr>
                <w:highlight w:val="yellow"/>
                <w:lang w:val="en-GB"/>
              </w:rPr>
            </w:pPr>
            <w:r w:rsidRPr="004801AA">
              <w:rPr>
                <w:highlight w:val="yellow"/>
                <w:lang w:val="en-GB"/>
              </w:rPr>
              <w:t>6016</w:t>
            </w:r>
          </w:p>
        </w:tc>
        <w:tc>
          <w:tcPr>
            <w:tcW w:w="1892" w:type="dxa"/>
          </w:tcPr>
          <w:p w14:paraId="142B0347" w14:textId="6CDA532A" w:rsidR="00162281" w:rsidRPr="004801AA" w:rsidRDefault="005930DB" w:rsidP="00162281">
            <w:pPr>
              <w:spacing w:after="0"/>
              <w:rPr>
                <w:highlight w:val="yellow"/>
                <w:lang w:val="en-GB"/>
              </w:rPr>
            </w:pPr>
            <w:r w:rsidRPr="004801AA">
              <w:rPr>
                <w:highlight w:val="yellow"/>
                <w:lang w:val="en-GB"/>
              </w:rPr>
              <w:t>601</w:t>
            </w:r>
            <w:r w:rsidR="00F452E4">
              <w:rPr>
                <w:highlight w:val="yellow"/>
                <w:lang w:val="en-GB"/>
              </w:rPr>
              <w:t>6</w:t>
            </w:r>
          </w:p>
        </w:tc>
      </w:tr>
      <w:tr w:rsidR="00162281" w:rsidRPr="00262F70" w14:paraId="32BE052F" w14:textId="77777777" w:rsidTr="00162281">
        <w:tc>
          <w:tcPr>
            <w:tcW w:w="4945" w:type="dxa"/>
          </w:tcPr>
          <w:p w14:paraId="3E8372B6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14:paraId="53D489E1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BBA6DCF" w14:textId="7C42E9EF" w:rsidR="00162281" w:rsidRPr="004801AA" w:rsidRDefault="009E506F" w:rsidP="00162281">
            <w:pPr>
              <w:spacing w:after="0"/>
              <w:rPr>
                <w:highlight w:val="yellow"/>
                <w:lang w:val="en-GB"/>
              </w:rPr>
            </w:pPr>
            <w:r w:rsidRPr="004801AA">
              <w:rPr>
                <w:highlight w:val="yellow"/>
                <w:lang w:val="en-GB"/>
              </w:rPr>
              <w:t>4416</w:t>
            </w:r>
          </w:p>
        </w:tc>
        <w:tc>
          <w:tcPr>
            <w:tcW w:w="1892" w:type="dxa"/>
          </w:tcPr>
          <w:p w14:paraId="5A135558" w14:textId="0813917F" w:rsidR="00162281" w:rsidRPr="004801AA" w:rsidRDefault="005930DB" w:rsidP="00162281">
            <w:pPr>
              <w:spacing w:after="0"/>
              <w:rPr>
                <w:highlight w:val="yellow"/>
                <w:lang w:val="en-GB"/>
              </w:rPr>
            </w:pPr>
            <w:r w:rsidRPr="004801AA">
              <w:rPr>
                <w:highlight w:val="yellow"/>
                <w:lang w:val="en-GB"/>
              </w:rPr>
              <w:t>4416</w:t>
            </w:r>
          </w:p>
        </w:tc>
      </w:tr>
      <w:tr w:rsidR="00162281" w:rsidRPr="00262F70" w14:paraId="03EC59CA" w14:textId="77777777" w:rsidTr="00162281">
        <w:tc>
          <w:tcPr>
            <w:tcW w:w="4945" w:type="dxa"/>
          </w:tcPr>
          <w:p w14:paraId="3ED9AB59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14:paraId="3F8F55EA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8DFD104" w14:textId="55A5075E" w:rsidR="00162281" w:rsidRPr="004801AA" w:rsidRDefault="009E506F" w:rsidP="00162281">
            <w:pPr>
              <w:spacing w:after="0"/>
              <w:rPr>
                <w:highlight w:val="yellow"/>
                <w:lang w:val="en-GB"/>
              </w:rPr>
            </w:pPr>
            <w:r w:rsidRPr="004801AA">
              <w:rPr>
                <w:highlight w:val="yellow"/>
                <w:lang w:val="en-GB"/>
              </w:rPr>
              <w:t>3744</w:t>
            </w:r>
          </w:p>
        </w:tc>
        <w:tc>
          <w:tcPr>
            <w:tcW w:w="1892" w:type="dxa"/>
          </w:tcPr>
          <w:p w14:paraId="3D626C95" w14:textId="185D3FA2" w:rsidR="00162281" w:rsidRPr="004801AA" w:rsidRDefault="005930DB" w:rsidP="00162281">
            <w:pPr>
              <w:spacing w:after="0"/>
              <w:rPr>
                <w:highlight w:val="yellow"/>
                <w:lang w:val="en-GB"/>
              </w:rPr>
            </w:pPr>
            <w:r w:rsidRPr="004801AA">
              <w:rPr>
                <w:highlight w:val="yellow"/>
                <w:lang w:val="en-GB"/>
              </w:rPr>
              <w:t>2944</w:t>
            </w:r>
          </w:p>
        </w:tc>
      </w:tr>
      <w:tr w:rsidR="00162281" w:rsidRPr="00262F70" w14:paraId="0553BBD0" w14:textId="77777777" w:rsidTr="00162281">
        <w:tc>
          <w:tcPr>
            <w:tcW w:w="4945" w:type="dxa"/>
          </w:tcPr>
          <w:p w14:paraId="1D3D3CB4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14:paraId="514E8035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B9961A5" w14:textId="625FCE1F" w:rsidR="00162281" w:rsidRPr="004801AA" w:rsidRDefault="009E506F" w:rsidP="00162281">
            <w:pPr>
              <w:spacing w:after="0"/>
              <w:rPr>
                <w:highlight w:val="yellow"/>
                <w:lang w:val="en-GB"/>
              </w:rPr>
            </w:pPr>
            <w:r w:rsidRPr="004801AA">
              <w:rPr>
                <w:highlight w:val="yellow"/>
                <w:lang w:val="en-GB"/>
              </w:rPr>
              <w:t>4416</w:t>
            </w:r>
          </w:p>
        </w:tc>
        <w:tc>
          <w:tcPr>
            <w:tcW w:w="1892" w:type="dxa"/>
          </w:tcPr>
          <w:p w14:paraId="5643E276" w14:textId="1FD83873" w:rsidR="00162281" w:rsidRPr="004801AA" w:rsidRDefault="005930DB" w:rsidP="00162281">
            <w:pPr>
              <w:spacing w:after="0"/>
              <w:rPr>
                <w:highlight w:val="yellow"/>
                <w:lang w:val="en-GB"/>
              </w:rPr>
            </w:pPr>
            <w:r w:rsidRPr="004801AA">
              <w:rPr>
                <w:highlight w:val="yellow"/>
                <w:lang w:val="en-GB"/>
              </w:rPr>
              <w:t>4416</w:t>
            </w:r>
          </w:p>
        </w:tc>
      </w:tr>
      <w:tr w:rsidR="00162281" w:rsidRPr="00262F70" w14:paraId="0120F01B" w14:textId="77777777" w:rsidTr="00162281">
        <w:tc>
          <w:tcPr>
            <w:tcW w:w="4945" w:type="dxa"/>
          </w:tcPr>
          <w:p w14:paraId="7858C019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14:paraId="7FCE7F5B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FF8C510" w14:textId="6213F36A" w:rsidR="00162281" w:rsidRPr="004801AA" w:rsidRDefault="009E506F" w:rsidP="00162281">
            <w:pPr>
              <w:spacing w:after="0"/>
              <w:rPr>
                <w:highlight w:val="yellow"/>
                <w:lang w:val="en-GB"/>
              </w:rPr>
            </w:pPr>
            <w:r w:rsidRPr="004801AA">
              <w:rPr>
                <w:highlight w:val="yellow"/>
                <w:lang w:val="en-GB"/>
              </w:rPr>
              <w:t>6144</w:t>
            </w:r>
          </w:p>
        </w:tc>
        <w:tc>
          <w:tcPr>
            <w:tcW w:w="1892" w:type="dxa"/>
          </w:tcPr>
          <w:p w14:paraId="75ACCC27" w14:textId="0D975A5D" w:rsidR="00162281" w:rsidRPr="004801AA" w:rsidRDefault="005930DB" w:rsidP="00162281">
            <w:pPr>
              <w:spacing w:after="0"/>
              <w:rPr>
                <w:highlight w:val="yellow"/>
                <w:lang w:val="en-GB"/>
              </w:rPr>
            </w:pPr>
            <w:r w:rsidRPr="004801AA">
              <w:rPr>
                <w:highlight w:val="yellow"/>
                <w:lang w:val="en-GB"/>
              </w:rPr>
              <w:t>6144</w:t>
            </w:r>
          </w:p>
        </w:tc>
      </w:tr>
      <w:tr w:rsidR="00162281" w14:paraId="2A78074C" w14:textId="77777777" w:rsidTr="00162281">
        <w:tc>
          <w:tcPr>
            <w:tcW w:w="4945" w:type="dxa"/>
          </w:tcPr>
          <w:p w14:paraId="67A7D9B4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 5</w:t>
            </w:r>
          </w:p>
        </w:tc>
        <w:tc>
          <w:tcPr>
            <w:tcW w:w="900" w:type="dxa"/>
          </w:tcPr>
          <w:p w14:paraId="2D57BA71" w14:textId="77777777" w:rsidR="00162281" w:rsidRDefault="00162281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19983D25" w14:textId="77777777" w:rsidR="00162281" w:rsidRPr="00262F70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892" w:type="dxa"/>
          </w:tcPr>
          <w:p w14:paraId="006E81D9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162281" w:rsidRPr="00262F70" w14:paraId="094BB5D2" w14:textId="77777777" w:rsidTr="00162281">
        <w:tc>
          <w:tcPr>
            <w:tcW w:w="4945" w:type="dxa"/>
          </w:tcPr>
          <w:p w14:paraId="59BCC18E" w14:textId="77777777" w:rsidR="00162281" w:rsidRDefault="00162281" w:rsidP="0016228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 0</w:t>
            </w:r>
          </w:p>
        </w:tc>
        <w:tc>
          <w:tcPr>
            <w:tcW w:w="900" w:type="dxa"/>
          </w:tcPr>
          <w:p w14:paraId="395A4CD9" w14:textId="77777777" w:rsidR="00162281" w:rsidRDefault="00162281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58430456" w14:textId="77777777" w:rsidR="00162281" w:rsidRPr="00262F70" w:rsidRDefault="00162281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1E0A397A" w14:textId="77777777" w:rsidR="00162281" w:rsidRPr="00262F70" w:rsidRDefault="00162281" w:rsidP="00162281">
            <w:pPr>
              <w:spacing w:after="0"/>
              <w:rPr>
                <w:lang w:val="en-GB"/>
              </w:rPr>
            </w:pPr>
          </w:p>
        </w:tc>
      </w:tr>
      <w:tr w:rsidR="005930DB" w14:paraId="77AFF498" w14:textId="77777777" w:rsidTr="00162281">
        <w:tc>
          <w:tcPr>
            <w:tcW w:w="4945" w:type="dxa"/>
          </w:tcPr>
          <w:p w14:paraId="388AEB1E" w14:textId="77777777" w:rsidR="005930DB" w:rsidRDefault="005930DB" w:rsidP="005930D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14:paraId="446AAFB8" w14:textId="77777777" w:rsidR="005930DB" w:rsidRDefault="005930DB" w:rsidP="005930D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BE40D2B" w14:textId="747F2EE2" w:rsidR="005930DB" w:rsidRPr="004801AA" w:rsidRDefault="005930DB" w:rsidP="005930DB">
            <w:pPr>
              <w:spacing w:after="0"/>
              <w:rPr>
                <w:highlight w:val="yellow"/>
                <w:lang w:val="en-GB"/>
              </w:rPr>
            </w:pPr>
            <w:r w:rsidRPr="004801AA">
              <w:rPr>
                <w:highlight w:val="yellow"/>
                <w:lang w:val="en-GB"/>
              </w:rPr>
              <w:t>6016</w:t>
            </w:r>
          </w:p>
        </w:tc>
        <w:tc>
          <w:tcPr>
            <w:tcW w:w="1892" w:type="dxa"/>
          </w:tcPr>
          <w:p w14:paraId="06DA16F9" w14:textId="4ACA8875" w:rsidR="005930DB" w:rsidRPr="004801AA" w:rsidRDefault="005930DB" w:rsidP="005930DB">
            <w:pPr>
              <w:spacing w:after="0"/>
              <w:rPr>
                <w:highlight w:val="yellow"/>
                <w:lang w:val="en-GB"/>
              </w:rPr>
            </w:pPr>
            <w:r w:rsidRPr="004801AA">
              <w:rPr>
                <w:highlight w:val="yellow"/>
                <w:lang w:val="en-GB"/>
              </w:rPr>
              <w:t>6016</w:t>
            </w:r>
          </w:p>
        </w:tc>
      </w:tr>
      <w:tr w:rsidR="005930DB" w:rsidRPr="00262F70" w14:paraId="1510BDEC" w14:textId="77777777" w:rsidTr="00162281">
        <w:tc>
          <w:tcPr>
            <w:tcW w:w="4945" w:type="dxa"/>
          </w:tcPr>
          <w:p w14:paraId="34475684" w14:textId="77777777" w:rsidR="005930DB" w:rsidRDefault="005930DB" w:rsidP="005930D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14:paraId="2FCEE3FD" w14:textId="77777777" w:rsidR="005930DB" w:rsidRDefault="005930DB" w:rsidP="005930D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F0D392D" w14:textId="0CB649CA" w:rsidR="005930DB" w:rsidRPr="004801AA" w:rsidRDefault="005930DB" w:rsidP="005930DB">
            <w:pPr>
              <w:spacing w:after="0"/>
              <w:rPr>
                <w:highlight w:val="yellow"/>
                <w:lang w:val="en-GB"/>
              </w:rPr>
            </w:pPr>
            <w:r w:rsidRPr="004801AA">
              <w:rPr>
                <w:highlight w:val="yellow"/>
                <w:lang w:val="en-GB"/>
              </w:rPr>
              <w:t>3840</w:t>
            </w:r>
          </w:p>
        </w:tc>
        <w:tc>
          <w:tcPr>
            <w:tcW w:w="1892" w:type="dxa"/>
          </w:tcPr>
          <w:p w14:paraId="29574C24" w14:textId="30195843" w:rsidR="005930DB" w:rsidRPr="004801AA" w:rsidRDefault="005930DB" w:rsidP="005930DB">
            <w:pPr>
              <w:spacing w:after="0"/>
              <w:rPr>
                <w:highlight w:val="yellow"/>
                <w:lang w:val="en-GB"/>
              </w:rPr>
            </w:pPr>
            <w:r w:rsidRPr="004801AA">
              <w:rPr>
                <w:highlight w:val="yellow"/>
                <w:lang w:val="en-GB"/>
              </w:rPr>
              <w:t>3840</w:t>
            </w:r>
          </w:p>
        </w:tc>
      </w:tr>
      <w:tr w:rsidR="005930DB" w:rsidRPr="00262F70" w14:paraId="42DE0FC5" w14:textId="77777777" w:rsidTr="00162281">
        <w:tc>
          <w:tcPr>
            <w:tcW w:w="4945" w:type="dxa"/>
          </w:tcPr>
          <w:p w14:paraId="3E52CD18" w14:textId="77777777" w:rsidR="005930DB" w:rsidRDefault="005930DB" w:rsidP="005930D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    Subslot index 3</w:t>
            </w:r>
          </w:p>
        </w:tc>
        <w:tc>
          <w:tcPr>
            <w:tcW w:w="900" w:type="dxa"/>
          </w:tcPr>
          <w:p w14:paraId="0992DAB4" w14:textId="77777777" w:rsidR="005930DB" w:rsidRDefault="005930DB" w:rsidP="005930D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1DCDBB8" w14:textId="22D08422" w:rsidR="005930DB" w:rsidRPr="004801AA" w:rsidRDefault="005930DB" w:rsidP="005930DB">
            <w:pPr>
              <w:spacing w:after="0"/>
              <w:rPr>
                <w:highlight w:val="yellow"/>
                <w:lang w:val="en-GB"/>
              </w:rPr>
            </w:pPr>
            <w:r w:rsidRPr="004801AA">
              <w:rPr>
                <w:highlight w:val="yellow"/>
                <w:lang w:val="en-GB"/>
              </w:rPr>
              <w:t>3264</w:t>
            </w:r>
          </w:p>
        </w:tc>
        <w:tc>
          <w:tcPr>
            <w:tcW w:w="1892" w:type="dxa"/>
          </w:tcPr>
          <w:p w14:paraId="70E601C0" w14:textId="776E8129" w:rsidR="005930DB" w:rsidRPr="004801AA" w:rsidRDefault="005930DB" w:rsidP="005930DB">
            <w:pPr>
              <w:spacing w:after="0"/>
              <w:rPr>
                <w:highlight w:val="yellow"/>
                <w:lang w:val="en-GB"/>
              </w:rPr>
            </w:pPr>
            <w:r w:rsidRPr="004801AA">
              <w:rPr>
                <w:highlight w:val="yellow"/>
                <w:lang w:val="en-GB"/>
              </w:rPr>
              <w:t>2560</w:t>
            </w:r>
          </w:p>
        </w:tc>
      </w:tr>
      <w:tr w:rsidR="005930DB" w:rsidRPr="00262F70" w14:paraId="3CE37037" w14:textId="77777777" w:rsidTr="00162281">
        <w:tc>
          <w:tcPr>
            <w:tcW w:w="4945" w:type="dxa"/>
          </w:tcPr>
          <w:p w14:paraId="5C0FDD7E" w14:textId="77777777" w:rsidR="005930DB" w:rsidRDefault="005930DB" w:rsidP="005930D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14:paraId="67B11E50" w14:textId="77777777" w:rsidR="005930DB" w:rsidRDefault="005930DB" w:rsidP="005930D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0E4C05A" w14:textId="699E8DBB" w:rsidR="005930DB" w:rsidRPr="004801AA" w:rsidRDefault="005930DB" w:rsidP="005930DB">
            <w:pPr>
              <w:spacing w:after="0"/>
              <w:rPr>
                <w:highlight w:val="yellow"/>
                <w:lang w:val="en-GB"/>
              </w:rPr>
            </w:pPr>
            <w:r w:rsidRPr="004801AA">
              <w:rPr>
                <w:highlight w:val="yellow"/>
                <w:lang w:val="en-GB"/>
              </w:rPr>
              <w:t>3840</w:t>
            </w:r>
          </w:p>
        </w:tc>
        <w:tc>
          <w:tcPr>
            <w:tcW w:w="1892" w:type="dxa"/>
          </w:tcPr>
          <w:p w14:paraId="32B3F5A4" w14:textId="5FF3E850" w:rsidR="005930DB" w:rsidRPr="004801AA" w:rsidRDefault="005930DB" w:rsidP="005930DB">
            <w:pPr>
              <w:spacing w:after="0"/>
              <w:rPr>
                <w:highlight w:val="yellow"/>
                <w:lang w:val="en-GB"/>
              </w:rPr>
            </w:pPr>
            <w:r w:rsidRPr="004801AA">
              <w:rPr>
                <w:highlight w:val="yellow"/>
                <w:lang w:val="en-GB"/>
              </w:rPr>
              <w:t>3840</w:t>
            </w:r>
          </w:p>
        </w:tc>
      </w:tr>
      <w:tr w:rsidR="005930DB" w:rsidRPr="00262F70" w14:paraId="309671B6" w14:textId="77777777" w:rsidTr="00162281">
        <w:tc>
          <w:tcPr>
            <w:tcW w:w="4945" w:type="dxa"/>
          </w:tcPr>
          <w:p w14:paraId="7C54CD70" w14:textId="77777777" w:rsidR="005930DB" w:rsidRDefault="005930DB" w:rsidP="005930D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14:paraId="5C5A2B43" w14:textId="77777777" w:rsidR="005930DB" w:rsidRDefault="005930DB" w:rsidP="005930D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A3A80A3" w14:textId="6422FABE" w:rsidR="005930DB" w:rsidRPr="004801AA" w:rsidRDefault="00E233DF" w:rsidP="005930DB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6</w:t>
            </w:r>
            <w:r w:rsidR="005930DB" w:rsidRPr="004801AA">
              <w:rPr>
                <w:highlight w:val="yellow"/>
                <w:lang w:val="en-GB"/>
              </w:rPr>
              <w:t>144</w:t>
            </w:r>
          </w:p>
        </w:tc>
        <w:tc>
          <w:tcPr>
            <w:tcW w:w="1892" w:type="dxa"/>
          </w:tcPr>
          <w:p w14:paraId="016591C9" w14:textId="2790C9C0" w:rsidR="005930DB" w:rsidRPr="004801AA" w:rsidRDefault="005930DB" w:rsidP="005930DB">
            <w:pPr>
              <w:spacing w:after="0"/>
              <w:rPr>
                <w:highlight w:val="yellow"/>
                <w:lang w:val="en-GB"/>
              </w:rPr>
            </w:pPr>
            <w:r w:rsidRPr="004801AA">
              <w:rPr>
                <w:highlight w:val="yellow"/>
                <w:lang w:val="en-GB"/>
              </w:rPr>
              <w:t>6144</w:t>
            </w:r>
          </w:p>
        </w:tc>
      </w:tr>
    </w:tbl>
    <w:p w14:paraId="03BE3A70" w14:textId="77777777" w:rsidR="00DD7398" w:rsidRDefault="00DD7398" w:rsidP="00DD7398"/>
    <w:p w14:paraId="33D498A7" w14:textId="77777777" w:rsidR="00DD7398" w:rsidRDefault="00DC49CE" w:rsidP="00DD7398">
      <w:pPr>
        <w:pStyle w:val="Heading4"/>
      </w:pPr>
      <w:r>
        <w:t>2</w:t>
      </w:r>
      <w:r w:rsidR="00DD7398">
        <w:t>.</w:t>
      </w:r>
      <w:r w:rsidR="00010ED1">
        <w:t>4</w:t>
      </w:r>
      <w:r w:rsidR="00DD7398">
        <w:t>.3.2</w:t>
      </w:r>
      <w:r w:rsidR="00DD7398">
        <w:tab/>
        <w:t>DMRS-based PDSCH</w:t>
      </w:r>
    </w:p>
    <w:p w14:paraId="7DF120D2" w14:textId="77777777" w:rsidR="002C68CB" w:rsidRPr="002C68CB" w:rsidRDefault="00DC49CE" w:rsidP="002C5DD8">
      <w:pPr>
        <w:pStyle w:val="Heading5"/>
      </w:pPr>
      <w:r>
        <w:t>2</w:t>
      </w:r>
      <w:r w:rsidR="00DD7398">
        <w:t>.</w:t>
      </w:r>
      <w:r w:rsidR="00010ED1">
        <w:t>4</w:t>
      </w:r>
      <w:r w:rsidR="00DD7398">
        <w:t>.3.2.1</w:t>
      </w:r>
      <w:r w:rsidR="00DD7398">
        <w:tab/>
        <w:t>Slot-based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990"/>
        <w:gridCol w:w="1712"/>
      </w:tblGrid>
      <w:tr w:rsidR="00DD7398" w14:paraId="42496AAE" w14:textId="77777777" w:rsidTr="007A429F">
        <w:tc>
          <w:tcPr>
            <w:tcW w:w="5215" w:type="dxa"/>
            <w:shd w:val="clear" w:color="auto" w:fill="D9D9D9" w:themeFill="background1" w:themeFillShade="D9"/>
          </w:tcPr>
          <w:p w14:paraId="2685168C" w14:textId="77777777"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5ABEAEE2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Unit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6047EC84" w14:textId="315DA3C3" w:rsidR="00DD7398" w:rsidRDefault="00DD7398" w:rsidP="00BF3FE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Test </w:t>
            </w:r>
            <w:r w:rsidR="00BF3FEC">
              <w:rPr>
                <w:lang w:val="en-GB"/>
              </w:rPr>
              <w:t>2</w:t>
            </w:r>
            <w:r w:rsidR="004551FA">
              <w:rPr>
                <w:lang w:val="en-GB"/>
              </w:rPr>
              <w:t xml:space="preserve"> (Ref. R.</w:t>
            </w:r>
            <w:r w:rsidR="00E23F2B">
              <w:rPr>
                <w:lang w:val="en-GB"/>
              </w:rPr>
              <w:t>66</w:t>
            </w:r>
            <w:r w:rsidR="004551FA">
              <w:rPr>
                <w:lang w:val="en-GB"/>
              </w:rPr>
              <w:t>)</w:t>
            </w:r>
          </w:p>
        </w:tc>
      </w:tr>
      <w:tr w:rsidR="006B472F" w14:paraId="5DE741E5" w14:textId="77777777" w:rsidTr="007A429F">
        <w:tc>
          <w:tcPr>
            <w:tcW w:w="5215" w:type="dxa"/>
          </w:tcPr>
          <w:p w14:paraId="158E702D" w14:textId="77777777" w:rsidR="006B472F" w:rsidRDefault="006B472F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Bandwidth</w:t>
            </w:r>
          </w:p>
        </w:tc>
        <w:tc>
          <w:tcPr>
            <w:tcW w:w="990" w:type="dxa"/>
          </w:tcPr>
          <w:p w14:paraId="14723575" w14:textId="77777777" w:rsidR="006B472F" w:rsidRDefault="006B472F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MHz</w:t>
            </w:r>
          </w:p>
        </w:tc>
        <w:tc>
          <w:tcPr>
            <w:tcW w:w="1712" w:type="dxa"/>
          </w:tcPr>
          <w:p w14:paraId="7C798B70" w14:textId="77777777" w:rsidR="006B472F" w:rsidRDefault="006B472F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</w:tr>
      <w:tr w:rsidR="00DD7398" w14:paraId="179BBE99" w14:textId="77777777" w:rsidTr="007A429F">
        <w:tc>
          <w:tcPr>
            <w:tcW w:w="5215" w:type="dxa"/>
          </w:tcPr>
          <w:p w14:paraId="0BD7D1ED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Allocated resource blocks</w:t>
            </w:r>
          </w:p>
        </w:tc>
        <w:tc>
          <w:tcPr>
            <w:tcW w:w="990" w:type="dxa"/>
          </w:tcPr>
          <w:p w14:paraId="719D1B81" w14:textId="77777777"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33351CB9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</w:tr>
      <w:tr w:rsidR="00DD7398" w14:paraId="70140F47" w14:textId="77777777" w:rsidTr="007A429F">
        <w:tc>
          <w:tcPr>
            <w:tcW w:w="5215" w:type="dxa"/>
          </w:tcPr>
          <w:p w14:paraId="4CEBC1CF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990" w:type="dxa"/>
          </w:tcPr>
          <w:p w14:paraId="0B76EDF5" w14:textId="77777777"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6C93759E" w14:textId="77777777" w:rsidR="00DD7398" w:rsidRDefault="00BF3FEC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QPSK</w:t>
            </w:r>
          </w:p>
        </w:tc>
      </w:tr>
      <w:tr w:rsidR="00DD7398" w14:paraId="6EC16246" w14:textId="77777777" w:rsidTr="007A429F">
        <w:tc>
          <w:tcPr>
            <w:tcW w:w="5215" w:type="dxa"/>
          </w:tcPr>
          <w:p w14:paraId="4C9B11C0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Target coding rate</w:t>
            </w:r>
          </w:p>
        </w:tc>
        <w:tc>
          <w:tcPr>
            <w:tcW w:w="990" w:type="dxa"/>
          </w:tcPr>
          <w:p w14:paraId="7404CF6F" w14:textId="77777777"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7796C99C" w14:textId="77777777" w:rsidR="00DD7398" w:rsidRDefault="00BF3FEC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1/3</w:t>
            </w:r>
          </w:p>
        </w:tc>
      </w:tr>
      <w:tr w:rsidR="00DD7398" w14:paraId="3B9FF2F4" w14:textId="77777777" w:rsidTr="007A429F">
        <w:tc>
          <w:tcPr>
            <w:tcW w:w="5215" w:type="dxa"/>
          </w:tcPr>
          <w:p w14:paraId="0BE41A55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HARQ processes</w:t>
            </w:r>
          </w:p>
        </w:tc>
        <w:tc>
          <w:tcPr>
            <w:tcW w:w="990" w:type="dxa"/>
          </w:tcPr>
          <w:p w14:paraId="48D2EEF1" w14:textId="77777777"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5F257901" w14:textId="77777777" w:rsidR="00DD7398" w:rsidRDefault="00371FB6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[</w:t>
            </w:r>
            <w:r w:rsidR="00B81B17" w:rsidRPr="0095728B">
              <w:rPr>
                <w:lang w:val="en-GB"/>
              </w:rPr>
              <w:t>8</w:t>
            </w:r>
            <w:r>
              <w:rPr>
                <w:lang w:val="en-GB"/>
              </w:rPr>
              <w:t>]</w:t>
            </w:r>
          </w:p>
        </w:tc>
      </w:tr>
      <w:tr w:rsidR="00DD7398" w14:paraId="033A4417" w14:textId="77777777" w:rsidTr="007A429F">
        <w:tc>
          <w:tcPr>
            <w:tcW w:w="5215" w:type="dxa"/>
          </w:tcPr>
          <w:p w14:paraId="02386172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Maximum number of HARQ transmissions</w:t>
            </w:r>
          </w:p>
        </w:tc>
        <w:tc>
          <w:tcPr>
            <w:tcW w:w="990" w:type="dxa"/>
          </w:tcPr>
          <w:p w14:paraId="47FF0DFB" w14:textId="77777777"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1EC83F8A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DD7398" w14:paraId="0B108AA5" w14:textId="77777777" w:rsidTr="007A429F">
        <w:tc>
          <w:tcPr>
            <w:tcW w:w="5215" w:type="dxa"/>
          </w:tcPr>
          <w:p w14:paraId="6D52C73F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Information bit payload per slot</w:t>
            </w:r>
          </w:p>
        </w:tc>
        <w:tc>
          <w:tcPr>
            <w:tcW w:w="990" w:type="dxa"/>
          </w:tcPr>
          <w:p w14:paraId="1BB2B221" w14:textId="77777777"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3168584F" w14:textId="77777777" w:rsidR="00DD7398" w:rsidRPr="00A96B71" w:rsidRDefault="00DD7398" w:rsidP="007A429F">
            <w:pPr>
              <w:spacing w:after="0"/>
              <w:rPr>
                <w:lang w:val="en-GB"/>
              </w:rPr>
            </w:pPr>
          </w:p>
        </w:tc>
      </w:tr>
      <w:tr w:rsidR="00987CD4" w14:paraId="3937BEC6" w14:textId="77777777" w:rsidTr="007A429F">
        <w:tc>
          <w:tcPr>
            <w:tcW w:w="5215" w:type="dxa"/>
          </w:tcPr>
          <w:p w14:paraId="78608C63" w14:textId="25A4E1DE" w:rsidR="00987CD4" w:rsidRDefault="00987CD4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Sub-Frames 1,6</w:t>
            </w:r>
            <w:r w:rsidR="00371EFA">
              <w:rPr>
                <w:lang w:val="en-GB"/>
              </w:rPr>
              <w:t xml:space="preserve"> (MBSFN)</w:t>
            </w:r>
          </w:p>
        </w:tc>
        <w:tc>
          <w:tcPr>
            <w:tcW w:w="990" w:type="dxa"/>
          </w:tcPr>
          <w:p w14:paraId="2AF6AEA6" w14:textId="18799440" w:rsidR="00987CD4" w:rsidRDefault="00987CD4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5496D35F" w14:textId="23ADC216" w:rsidR="00987CD4" w:rsidRPr="00A96B71" w:rsidRDefault="00987CD4" w:rsidP="007A429F">
            <w:pPr>
              <w:spacing w:after="0"/>
              <w:rPr>
                <w:lang w:val="en-GB"/>
              </w:rPr>
            </w:pPr>
          </w:p>
        </w:tc>
      </w:tr>
      <w:tr w:rsidR="00DD7398" w:rsidRPr="00606C20" w14:paraId="4E4DC122" w14:textId="77777777" w:rsidTr="007A429F">
        <w:tc>
          <w:tcPr>
            <w:tcW w:w="5215" w:type="dxa"/>
          </w:tcPr>
          <w:p w14:paraId="14A39B69" w14:textId="1969B3F8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987CD4">
              <w:rPr>
                <w:lang w:val="en-GB"/>
              </w:rPr>
              <w:t xml:space="preserve">  </w:t>
            </w:r>
            <w:r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14:paraId="638DB8D9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4EF95564" w14:textId="6AE6149E" w:rsidR="00DD7398" w:rsidRPr="00B66171" w:rsidRDefault="00B66171" w:rsidP="007A429F">
            <w:pPr>
              <w:spacing w:after="0"/>
              <w:rPr>
                <w:highlight w:val="yellow"/>
                <w:lang w:val="en-GB"/>
              </w:rPr>
            </w:pPr>
            <w:r w:rsidRPr="00B66171">
              <w:rPr>
                <w:highlight w:val="yellow"/>
                <w:lang w:val="en-GB"/>
              </w:rPr>
              <w:t>1800</w:t>
            </w:r>
          </w:p>
        </w:tc>
      </w:tr>
      <w:tr w:rsidR="00DD7398" w:rsidRPr="00606C20" w14:paraId="46E909F4" w14:textId="77777777" w:rsidTr="007A429F">
        <w:tc>
          <w:tcPr>
            <w:tcW w:w="5215" w:type="dxa"/>
          </w:tcPr>
          <w:p w14:paraId="17F70D18" w14:textId="2D837338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987CD4">
              <w:rPr>
                <w:lang w:val="en-GB"/>
              </w:rPr>
              <w:t xml:space="preserve">  </w:t>
            </w:r>
            <w:r>
              <w:rPr>
                <w:lang w:val="en-GB"/>
              </w:rPr>
              <w:t>Slot index 1</w:t>
            </w:r>
          </w:p>
        </w:tc>
        <w:tc>
          <w:tcPr>
            <w:tcW w:w="990" w:type="dxa"/>
          </w:tcPr>
          <w:p w14:paraId="7BBE2017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47E21268" w14:textId="5B7184F8" w:rsidR="00DD7398" w:rsidRPr="00B66171" w:rsidRDefault="00B66171" w:rsidP="007A429F">
            <w:pPr>
              <w:spacing w:after="0"/>
              <w:rPr>
                <w:highlight w:val="yellow"/>
                <w:lang w:val="en-GB"/>
              </w:rPr>
            </w:pPr>
            <w:r w:rsidRPr="00B66171">
              <w:rPr>
                <w:highlight w:val="yellow"/>
                <w:lang w:val="en-GB"/>
              </w:rPr>
              <w:t>2600</w:t>
            </w:r>
          </w:p>
        </w:tc>
      </w:tr>
      <w:tr w:rsidR="00987CD4" w:rsidRPr="00606C20" w14:paraId="0EFF42CA" w14:textId="77777777" w:rsidTr="007A429F">
        <w:tc>
          <w:tcPr>
            <w:tcW w:w="5215" w:type="dxa"/>
          </w:tcPr>
          <w:p w14:paraId="0F65C97D" w14:textId="6704D05F" w:rsidR="00987CD4" w:rsidRDefault="00987CD4" w:rsidP="00987C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Sub-Frames 4,9</w:t>
            </w:r>
          </w:p>
        </w:tc>
        <w:tc>
          <w:tcPr>
            <w:tcW w:w="990" w:type="dxa"/>
          </w:tcPr>
          <w:p w14:paraId="4EEF874B" w14:textId="77777777" w:rsidR="00987CD4" w:rsidRDefault="00987CD4" w:rsidP="00987CD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56261BA4" w14:textId="77777777" w:rsidR="00987CD4" w:rsidRPr="00A96B71" w:rsidRDefault="00987CD4" w:rsidP="00987CD4">
            <w:pPr>
              <w:spacing w:after="0"/>
              <w:rPr>
                <w:lang w:val="en-GB"/>
              </w:rPr>
            </w:pPr>
          </w:p>
        </w:tc>
      </w:tr>
      <w:tr w:rsidR="00987CD4" w:rsidRPr="00606C20" w14:paraId="78188F50" w14:textId="77777777" w:rsidTr="007A429F">
        <w:tc>
          <w:tcPr>
            <w:tcW w:w="5215" w:type="dxa"/>
          </w:tcPr>
          <w:p w14:paraId="44FE49B6" w14:textId="4963A4D2" w:rsidR="00987CD4" w:rsidRDefault="00987CD4" w:rsidP="00987C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6A5EA853" w14:textId="475D6966" w:rsidR="00987CD4" w:rsidRDefault="00987CD4" w:rsidP="00987C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4C6C76DB" w14:textId="4B8851E7" w:rsidR="00987CD4" w:rsidRPr="00B66171" w:rsidRDefault="00B66171" w:rsidP="00987CD4">
            <w:pPr>
              <w:spacing w:after="0"/>
              <w:rPr>
                <w:highlight w:val="yellow"/>
                <w:lang w:val="en-GB"/>
              </w:rPr>
            </w:pPr>
            <w:r w:rsidRPr="00B66171">
              <w:rPr>
                <w:highlight w:val="yellow"/>
                <w:lang w:val="en-GB"/>
              </w:rPr>
              <w:t>1800</w:t>
            </w:r>
          </w:p>
        </w:tc>
      </w:tr>
      <w:tr w:rsidR="00987CD4" w:rsidRPr="00606C20" w14:paraId="2998FBFE" w14:textId="77777777" w:rsidTr="007A429F">
        <w:tc>
          <w:tcPr>
            <w:tcW w:w="5215" w:type="dxa"/>
          </w:tcPr>
          <w:p w14:paraId="419C4C59" w14:textId="143169D2" w:rsidR="00987CD4" w:rsidRDefault="00987CD4" w:rsidP="00987C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2429BB8B" w14:textId="6828DCB1" w:rsidR="00987CD4" w:rsidRDefault="00987CD4" w:rsidP="00987C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700C795E" w14:textId="7B5C94C9" w:rsidR="00987CD4" w:rsidRPr="00B66171" w:rsidRDefault="00B66171" w:rsidP="00987CD4">
            <w:pPr>
              <w:spacing w:after="0"/>
              <w:rPr>
                <w:highlight w:val="yellow"/>
                <w:lang w:val="en-GB"/>
              </w:rPr>
            </w:pPr>
            <w:r w:rsidRPr="00B66171">
              <w:rPr>
                <w:highlight w:val="yellow"/>
                <w:lang w:val="en-GB"/>
              </w:rPr>
              <w:t>2216</w:t>
            </w:r>
          </w:p>
        </w:tc>
      </w:tr>
      <w:tr w:rsidR="00E85544" w:rsidRPr="00606C20" w14:paraId="6A247FD3" w14:textId="77777777" w:rsidTr="007A429F">
        <w:tc>
          <w:tcPr>
            <w:tcW w:w="5215" w:type="dxa"/>
          </w:tcPr>
          <w:p w14:paraId="4808F59E" w14:textId="7D8EE18A" w:rsidR="00E85544" w:rsidRDefault="00E85544" w:rsidP="006802EF">
            <w:pPr>
              <w:spacing w:after="0"/>
              <w:ind w:firstLine="225"/>
              <w:rPr>
                <w:lang w:val="en-GB"/>
              </w:rPr>
            </w:pPr>
            <w:r>
              <w:rPr>
                <w:lang w:val="en-GB"/>
              </w:rPr>
              <w:t>For Sub-Frames 2,7 (4 NZP-CSI-RS ports)</w:t>
            </w:r>
          </w:p>
        </w:tc>
        <w:tc>
          <w:tcPr>
            <w:tcW w:w="990" w:type="dxa"/>
          </w:tcPr>
          <w:p w14:paraId="1AC38159" w14:textId="77777777" w:rsidR="00E85544" w:rsidRDefault="00E85544" w:rsidP="00E8554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5945E9BB" w14:textId="7A12D77C" w:rsidR="00E85544" w:rsidRPr="00A96B71" w:rsidRDefault="00E85544" w:rsidP="00E85544">
            <w:pPr>
              <w:spacing w:after="0"/>
              <w:rPr>
                <w:lang w:val="en-GB"/>
              </w:rPr>
            </w:pPr>
          </w:p>
        </w:tc>
      </w:tr>
      <w:tr w:rsidR="00E85544" w:rsidRPr="00606C20" w14:paraId="12629468" w14:textId="77777777" w:rsidTr="007A429F">
        <w:tc>
          <w:tcPr>
            <w:tcW w:w="5215" w:type="dxa"/>
          </w:tcPr>
          <w:p w14:paraId="4571EB7C" w14:textId="3F021EEA" w:rsidR="00E85544" w:rsidRDefault="00E85544" w:rsidP="00E8554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3E63D11C" w14:textId="4A89E6E3" w:rsidR="00E85544" w:rsidRDefault="00E85544" w:rsidP="00E8554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1659E994" w14:textId="648B3A24" w:rsidR="00E85544" w:rsidRPr="00B66171" w:rsidRDefault="00E85544" w:rsidP="00E85544">
            <w:pPr>
              <w:spacing w:after="0"/>
              <w:rPr>
                <w:highlight w:val="yellow"/>
                <w:lang w:val="en-GB"/>
              </w:rPr>
            </w:pPr>
            <w:r w:rsidRPr="00B66171">
              <w:rPr>
                <w:highlight w:val="yellow"/>
                <w:lang w:val="en-GB"/>
              </w:rPr>
              <w:t>1416</w:t>
            </w:r>
          </w:p>
        </w:tc>
      </w:tr>
      <w:tr w:rsidR="00E85544" w:rsidRPr="00606C20" w14:paraId="7A514445" w14:textId="77777777" w:rsidTr="007A429F">
        <w:tc>
          <w:tcPr>
            <w:tcW w:w="5215" w:type="dxa"/>
          </w:tcPr>
          <w:p w14:paraId="4846ABB2" w14:textId="0562AC83" w:rsidR="00E85544" w:rsidRDefault="00E85544" w:rsidP="00E8554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5A35AF05" w14:textId="2E222BF4" w:rsidR="00E85544" w:rsidRDefault="00E85544" w:rsidP="00E8554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5888271C" w14:textId="75A95FB2" w:rsidR="00E85544" w:rsidRPr="00B66171" w:rsidRDefault="00E85544" w:rsidP="00E85544">
            <w:pPr>
              <w:spacing w:after="0"/>
              <w:rPr>
                <w:highlight w:val="yellow"/>
                <w:lang w:val="en-GB"/>
              </w:rPr>
            </w:pPr>
            <w:r w:rsidRPr="00B66171">
              <w:rPr>
                <w:highlight w:val="yellow"/>
                <w:lang w:val="en-GB"/>
              </w:rPr>
              <w:t>2216</w:t>
            </w:r>
          </w:p>
        </w:tc>
      </w:tr>
      <w:tr w:rsidR="00E85544" w:rsidRPr="00606C20" w14:paraId="405CE45F" w14:textId="77777777" w:rsidTr="007A429F">
        <w:tc>
          <w:tcPr>
            <w:tcW w:w="5215" w:type="dxa"/>
          </w:tcPr>
          <w:p w14:paraId="65C81243" w14:textId="60516E1D" w:rsidR="00E85544" w:rsidRDefault="00E85544" w:rsidP="006802EF">
            <w:pPr>
              <w:spacing w:after="0"/>
              <w:ind w:firstLine="225"/>
              <w:rPr>
                <w:lang w:val="en-GB"/>
              </w:rPr>
            </w:pPr>
            <w:r>
              <w:rPr>
                <w:lang w:val="en-GB"/>
              </w:rPr>
              <w:t>For Sub-Frames 3,8 (ZP-CSI-RS ports)</w:t>
            </w:r>
          </w:p>
        </w:tc>
        <w:tc>
          <w:tcPr>
            <w:tcW w:w="990" w:type="dxa"/>
          </w:tcPr>
          <w:p w14:paraId="47717991" w14:textId="77777777" w:rsidR="00E85544" w:rsidRDefault="00E85544" w:rsidP="00E8554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675198B9" w14:textId="77777777" w:rsidR="00E85544" w:rsidRPr="00B66171" w:rsidRDefault="00E85544" w:rsidP="00E85544">
            <w:pPr>
              <w:spacing w:after="0"/>
              <w:rPr>
                <w:highlight w:val="yellow"/>
                <w:lang w:val="en-GB"/>
              </w:rPr>
            </w:pPr>
          </w:p>
        </w:tc>
      </w:tr>
      <w:tr w:rsidR="00E85544" w:rsidRPr="00606C20" w14:paraId="5AE4227C" w14:textId="77777777" w:rsidTr="007A429F">
        <w:tc>
          <w:tcPr>
            <w:tcW w:w="5215" w:type="dxa"/>
          </w:tcPr>
          <w:p w14:paraId="6C7502B4" w14:textId="34D73807" w:rsidR="00E85544" w:rsidRDefault="00E85544" w:rsidP="00E8554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5FF5A38F" w14:textId="77777777" w:rsidR="00E85544" w:rsidRDefault="00E85544" w:rsidP="00E8554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6D907BA4" w14:textId="38A3DA52" w:rsidR="00E85544" w:rsidRPr="00B66171" w:rsidRDefault="00A20643" w:rsidP="00E85544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1800</w:t>
            </w:r>
          </w:p>
        </w:tc>
      </w:tr>
      <w:tr w:rsidR="00E85544" w:rsidRPr="00606C20" w14:paraId="3E0A8FF5" w14:textId="77777777" w:rsidTr="007A429F">
        <w:tc>
          <w:tcPr>
            <w:tcW w:w="5215" w:type="dxa"/>
          </w:tcPr>
          <w:p w14:paraId="02F07C5E" w14:textId="3F8D3218" w:rsidR="00E85544" w:rsidRDefault="00E85544" w:rsidP="00E8554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5EDFD5FF" w14:textId="77777777" w:rsidR="00E85544" w:rsidRDefault="00E85544" w:rsidP="00E8554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4C218C27" w14:textId="2EE3BAE4" w:rsidR="00E85544" w:rsidRPr="00B66171" w:rsidRDefault="00A20643" w:rsidP="00E85544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1416</w:t>
            </w:r>
          </w:p>
        </w:tc>
      </w:tr>
      <w:tr w:rsidR="00371EFA" w:rsidRPr="00606C20" w14:paraId="33DAB483" w14:textId="77777777" w:rsidTr="007A429F">
        <w:tc>
          <w:tcPr>
            <w:tcW w:w="5215" w:type="dxa"/>
          </w:tcPr>
          <w:p w14:paraId="25AEE775" w14:textId="079DBEC1" w:rsidR="00371EFA" w:rsidRDefault="00371EFA" w:rsidP="00987C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 5</w:t>
            </w:r>
          </w:p>
        </w:tc>
        <w:tc>
          <w:tcPr>
            <w:tcW w:w="990" w:type="dxa"/>
          </w:tcPr>
          <w:p w14:paraId="41F2482C" w14:textId="77777777" w:rsidR="00371EFA" w:rsidRDefault="00371EFA" w:rsidP="00987CD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06C7A391" w14:textId="49801B78" w:rsidR="00371EFA" w:rsidRPr="00A96B71" w:rsidRDefault="00371EFA" w:rsidP="00987C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371EFA" w:rsidRPr="00606C20" w14:paraId="23883460" w14:textId="77777777" w:rsidTr="007A429F">
        <w:tc>
          <w:tcPr>
            <w:tcW w:w="5215" w:type="dxa"/>
          </w:tcPr>
          <w:p w14:paraId="34FD4F0D" w14:textId="121A41F7" w:rsidR="00371EFA" w:rsidRDefault="00371EFA" w:rsidP="00371EF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Sub-Frames 0 </w:t>
            </w:r>
            <w:r w:rsidRPr="00371EFA">
              <w:rPr>
                <w:lang w:val="en-GB"/>
              </w:rPr>
              <w:t>(RB0–RB20 and RB30–RB49</w:t>
            </w:r>
            <w:r>
              <w:rPr>
                <w:lang w:val="en-GB"/>
              </w:rPr>
              <w:t xml:space="preserve"> =&gt; 41RBs</w:t>
            </w:r>
            <w:r w:rsidRPr="00371EFA">
              <w:rPr>
                <w:lang w:val="en-GB"/>
              </w:rPr>
              <w:t>)</w:t>
            </w:r>
          </w:p>
        </w:tc>
        <w:tc>
          <w:tcPr>
            <w:tcW w:w="990" w:type="dxa"/>
          </w:tcPr>
          <w:p w14:paraId="74CE86FA" w14:textId="77777777" w:rsidR="00371EFA" w:rsidRDefault="00371EFA" w:rsidP="00371EFA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321D27AF" w14:textId="77777777" w:rsidR="00371EFA" w:rsidRPr="00A96B71" w:rsidRDefault="00371EFA" w:rsidP="00371EFA">
            <w:pPr>
              <w:spacing w:after="0"/>
              <w:rPr>
                <w:lang w:val="en-GB"/>
              </w:rPr>
            </w:pPr>
          </w:p>
        </w:tc>
      </w:tr>
      <w:tr w:rsidR="00371EFA" w:rsidRPr="00606C20" w14:paraId="46294726" w14:textId="77777777" w:rsidTr="007A429F">
        <w:tc>
          <w:tcPr>
            <w:tcW w:w="5215" w:type="dxa"/>
          </w:tcPr>
          <w:p w14:paraId="7E2A8822" w14:textId="389B543F" w:rsidR="00371EFA" w:rsidRDefault="00371EFA" w:rsidP="00371EF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40B58AE5" w14:textId="39FBCDC1" w:rsidR="00371EFA" w:rsidRDefault="00371EFA" w:rsidP="00371EF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0F9E477D" w14:textId="596195CB" w:rsidR="00371EFA" w:rsidRPr="00B66171" w:rsidRDefault="00B66171" w:rsidP="00371EFA">
            <w:pPr>
              <w:spacing w:after="0"/>
              <w:rPr>
                <w:highlight w:val="yellow"/>
                <w:lang w:val="en-GB"/>
              </w:rPr>
            </w:pPr>
            <w:r w:rsidRPr="00B66171">
              <w:rPr>
                <w:highlight w:val="yellow"/>
                <w:lang w:val="en-GB"/>
              </w:rPr>
              <w:t>14</w:t>
            </w:r>
            <w:r w:rsidR="00100436">
              <w:rPr>
                <w:highlight w:val="yellow"/>
                <w:lang w:val="en-GB"/>
              </w:rPr>
              <w:t>80</w:t>
            </w:r>
          </w:p>
        </w:tc>
      </w:tr>
      <w:tr w:rsidR="00371EFA" w:rsidRPr="00606C20" w14:paraId="03C70C08" w14:textId="77777777" w:rsidTr="007A429F">
        <w:tc>
          <w:tcPr>
            <w:tcW w:w="5215" w:type="dxa"/>
          </w:tcPr>
          <w:p w14:paraId="0685896C" w14:textId="06255352" w:rsidR="00371EFA" w:rsidRDefault="00371EFA" w:rsidP="00371EF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4BF59667" w14:textId="60FA1E0B" w:rsidR="00371EFA" w:rsidRDefault="00371EFA" w:rsidP="00371EF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2797C0AA" w14:textId="25B3BB7E" w:rsidR="00371EFA" w:rsidRPr="00B66171" w:rsidRDefault="00B66171" w:rsidP="00371EFA">
            <w:pPr>
              <w:spacing w:after="0"/>
              <w:rPr>
                <w:highlight w:val="yellow"/>
                <w:lang w:val="en-GB"/>
              </w:rPr>
            </w:pPr>
            <w:r w:rsidRPr="00B66171">
              <w:rPr>
                <w:highlight w:val="yellow"/>
                <w:lang w:val="en-GB"/>
              </w:rPr>
              <w:t>1800</w:t>
            </w:r>
          </w:p>
        </w:tc>
      </w:tr>
      <w:tr w:rsidR="0088461F" w:rsidRPr="00606C20" w14:paraId="7BF54A38" w14:textId="77777777" w:rsidTr="007A429F">
        <w:tc>
          <w:tcPr>
            <w:tcW w:w="5215" w:type="dxa"/>
          </w:tcPr>
          <w:p w14:paraId="549978CB" w14:textId="1E1D4E9C" w:rsidR="0088461F" w:rsidRDefault="0088461F" w:rsidP="0088461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Binary channel bits per slot</w:t>
            </w:r>
          </w:p>
        </w:tc>
        <w:tc>
          <w:tcPr>
            <w:tcW w:w="990" w:type="dxa"/>
          </w:tcPr>
          <w:p w14:paraId="1EBBF5DD" w14:textId="77777777" w:rsidR="0088461F" w:rsidRDefault="0088461F" w:rsidP="0088461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2BD3EB44" w14:textId="77777777" w:rsidR="0088461F" w:rsidRPr="00A96B71" w:rsidRDefault="0088461F" w:rsidP="0088461F">
            <w:pPr>
              <w:spacing w:after="0"/>
              <w:rPr>
                <w:lang w:val="en-GB"/>
              </w:rPr>
            </w:pPr>
          </w:p>
        </w:tc>
      </w:tr>
      <w:tr w:rsidR="0088461F" w:rsidRPr="00606C20" w14:paraId="37329C61" w14:textId="77777777" w:rsidTr="007A429F">
        <w:tc>
          <w:tcPr>
            <w:tcW w:w="5215" w:type="dxa"/>
          </w:tcPr>
          <w:p w14:paraId="3440F095" w14:textId="2BA602CA" w:rsidR="0088461F" w:rsidRDefault="0088461F" w:rsidP="0088461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Sub-Frames 1,6 (MBSFN)</w:t>
            </w:r>
          </w:p>
        </w:tc>
        <w:tc>
          <w:tcPr>
            <w:tcW w:w="990" w:type="dxa"/>
          </w:tcPr>
          <w:p w14:paraId="3A5A46D1" w14:textId="77777777" w:rsidR="0088461F" w:rsidRDefault="0088461F" w:rsidP="0088461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345B8CBA" w14:textId="77777777" w:rsidR="0088461F" w:rsidRPr="00A96B71" w:rsidRDefault="0088461F" w:rsidP="0088461F">
            <w:pPr>
              <w:spacing w:after="0"/>
              <w:rPr>
                <w:lang w:val="en-GB"/>
              </w:rPr>
            </w:pPr>
          </w:p>
        </w:tc>
      </w:tr>
      <w:tr w:rsidR="0088461F" w:rsidRPr="00606C20" w14:paraId="552BCEA8" w14:textId="77777777" w:rsidTr="007A429F">
        <w:tc>
          <w:tcPr>
            <w:tcW w:w="5215" w:type="dxa"/>
          </w:tcPr>
          <w:p w14:paraId="206DB183" w14:textId="0CA3E929" w:rsidR="0088461F" w:rsidRDefault="0088461F" w:rsidP="0088461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2B3FBDDE" w14:textId="0734937A" w:rsidR="0088461F" w:rsidRDefault="0088461F" w:rsidP="0088461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4763A7DE" w14:textId="7B4D2AC1" w:rsidR="0088461F" w:rsidRPr="005A1D95" w:rsidRDefault="00EB4339" w:rsidP="0088461F">
            <w:pPr>
              <w:spacing w:after="0"/>
              <w:rPr>
                <w:highlight w:val="yellow"/>
                <w:lang w:val="en-GB"/>
              </w:rPr>
            </w:pPr>
            <w:r w:rsidRPr="005A1D95">
              <w:rPr>
                <w:highlight w:val="yellow"/>
                <w:lang w:val="en-GB"/>
              </w:rPr>
              <w:t>5400</w:t>
            </w:r>
          </w:p>
        </w:tc>
      </w:tr>
      <w:tr w:rsidR="0088461F" w:rsidRPr="00606C20" w14:paraId="69E99387" w14:textId="77777777" w:rsidTr="007A429F">
        <w:tc>
          <w:tcPr>
            <w:tcW w:w="5215" w:type="dxa"/>
          </w:tcPr>
          <w:p w14:paraId="586EE35A" w14:textId="40CD944F" w:rsidR="0088461F" w:rsidRDefault="0088461F" w:rsidP="0088461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3114E417" w14:textId="29BF749D" w:rsidR="0088461F" w:rsidRDefault="0088461F" w:rsidP="0088461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097F0B85" w14:textId="14673559" w:rsidR="0088461F" w:rsidRPr="005A1D95" w:rsidRDefault="00EB4339" w:rsidP="0088461F">
            <w:pPr>
              <w:spacing w:after="0"/>
              <w:rPr>
                <w:highlight w:val="yellow"/>
                <w:lang w:val="en-GB"/>
              </w:rPr>
            </w:pPr>
            <w:r w:rsidRPr="005A1D95">
              <w:rPr>
                <w:highlight w:val="yellow"/>
                <w:lang w:val="en-GB"/>
              </w:rPr>
              <w:t>7416</w:t>
            </w:r>
          </w:p>
        </w:tc>
      </w:tr>
      <w:tr w:rsidR="0088461F" w:rsidRPr="00606C20" w14:paraId="0C1E6504" w14:textId="77777777" w:rsidTr="007A429F">
        <w:tc>
          <w:tcPr>
            <w:tcW w:w="5215" w:type="dxa"/>
          </w:tcPr>
          <w:p w14:paraId="256273AC" w14:textId="0515F88A" w:rsidR="0088461F" w:rsidRDefault="0088461F" w:rsidP="0088461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Sub-Frames 4,9</w:t>
            </w:r>
          </w:p>
        </w:tc>
        <w:tc>
          <w:tcPr>
            <w:tcW w:w="990" w:type="dxa"/>
          </w:tcPr>
          <w:p w14:paraId="4CFC49E0" w14:textId="77777777" w:rsidR="0088461F" w:rsidRDefault="0088461F" w:rsidP="0088461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05AAFFA7" w14:textId="77777777" w:rsidR="0088461F" w:rsidRPr="00A96B71" w:rsidRDefault="0088461F" w:rsidP="0088461F">
            <w:pPr>
              <w:spacing w:after="0"/>
              <w:rPr>
                <w:lang w:val="en-GB"/>
              </w:rPr>
            </w:pPr>
          </w:p>
        </w:tc>
      </w:tr>
      <w:tr w:rsidR="0088461F" w:rsidRPr="00606C20" w14:paraId="06B1D178" w14:textId="77777777" w:rsidTr="007A429F">
        <w:tc>
          <w:tcPr>
            <w:tcW w:w="5215" w:type="dxa"/>
          </w:tcPr>
          <w:p w14:paraId="47F6CD6F" w14:textId="6EBDA5A9" w:rsidR="0088461F" w:rsidRDefault="0088461F" w:rsidP="0088461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62340113" w14:textId="7C892E08" w:rsidR="0088461F" w:rsidRDefault="0088461F" w:rsidP="0088461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001A295F" w14:textId="63C08B25" w:rsidR="0088461F" w:rsidRPr="005A1D95" w:rsidRDefault="00EB2AAF" w:rsidP="0088461F">
            <w:pPr>
              <w:spacing w:after="0"/>
              <w:rPr>
                <w:highlight w:val="yellow"/>
                <w:lang w:val="en-GB"/>
              </w:rPr>
            </w:pPr>
            <w:r w:rsidRPr="005A1D95">
              <w:rPr>
                <w:highlight w:val="yellow"/>
                <w:lang w:val="en-GB"/>
              </w:rPr>
              <w:t>5000</w:t>
            </w:r>
          </w:p>
        </w:tc>
      </w:tr>
      <w:tr w:rsidR="0088461F" w:rsidRPr="00606C20" w14:paraId="4F396BEF" w14:textId="77777777" w:rsidTr="007A429F">
        <w:tc>
          <w:tcPr>
            <w:tcW w:w="5215" w:type="dxa"/>
          </w:tcPr>
          <w:p w14:paraId="14970DA1" w14:textId="68EE8012" w:rsidR="0088461F" w:rsidRDefault="0088461F" w:rsidP="0088461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01F288C6" w14:textId="20B420FC" w:rsidR="0088461F" w:rsidRDefault="0088461F" w:rsidP="0088461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5075B8A5" w14:textId="6F55DED3" w:rsidR="0088461F" w:rsidRPr="005A1D95" w:rsidRDefault="00EB2AAF" w:rsidP="0088461F">
            <w:pPr>
              <w:spacing w:after="0"/>
              <w:rPr>
                <w:highlight w:val="yellow"/>
                <w:lang w:val="en-GB"/>
              </w:rPr>
            </w:pPr>
            <w:r w:rsidRPr="005A1D95">
              <w:rPr>
                <w:highlight w:val="yellow"/>
                <w:lang w:val="en-GB"/>
              </w:rPr>
              <w:t>6744</w:t>
            </w:r>
          </w:p>
        </w:tc>
      </w:tr>
      <w:tr w:rsidR="00CB1318" w:rsidRPr="00606C20" w14:paraId="28D4E03D" w14:textId="77777777" w:rsidTr="007A429F">
        <w:tc>
          <w:tcPr>
            <w:tcW w:w="5215" w:type="dxa"/>
          </w:tcPr>
          <w:p w14:paraId="2DEA863A" w14:textId="5EBAA92B" w:rsidR="00CB1318" w:rsidRDefault="00CB1318" w:rsidP="006802EF">
            <w:pPr>
              <w:spacing w:after="0"/>
              <w:ind w:firstLine="225"/>
              <w:rPr>
                <w:lang w:val="en-GB"/>
              </w:rPr>
            </w:pPr>
            <w:r>
              <w:rPr>
                <w:lang w:val="en-GB"/>
              </w:rPr>
              <w:t>For Sub-Frames 2,7 (4 NZP-CSI-RS ports)</w:t>
            </w:r>
          </w:p>
        </w:tc>
        <w:tc>
          <w:tcPr>
            <w:tcW w:w="990" w:type="dxa"/>
          </w:tcPr>
          <w:p w14:paraId="192C37F0" w14:textId="77777777" w:rsidR="00CB1318" w:rsidRDefault="00CB1318" w:rsidP="00CB1318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506AB5FF" w14:textId="77777777" w:rsidR="00CB1318" w:rsidRPr="00A96B71" w:rsidRDefault="00CB1318" w:rsidP="00CB1318">
            <w:pPr>
              <w:spacing w:after="0"/>
              <w:rPr>
                <w:lang w:val="en-GB"/>
              </w:rPr>
            </w:pPr>
          </w:p>
        </w:tc>
      </w:tr>
      <w:tr w:rsidR="00CB1318" w:rsidRPr="00606C20" w14:paraId="05884854" w14:textId="77777777" w:rsidTr="007A429F">
        <w:tc>
          <w:tcPr>
            <w:tcW w:w="5215" w:type="dxa"/>
          </w:tcPr>
          <w:p w14:paraId="05D4F786" w14:textId="584B66E7" w:rsidR="00CB1318" w:rsidRDefault="00CB1318" w:rsidP="00CB131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56287B96" w14:textId="5FB78215" w:rsidR="00CB1318" w:rsidRDefault="00CB1318" w:rsidP="00CB131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6A1A1443" w14:textId="2941093F" w:rsidR="00CB1318" w:rsidRPr="005A1D95" w:rsidRDefault="00CB1318" w:rsidP="00CB1318">
            <w:pPr>
              <w:spacing w:after="0"/>
              <w:rPr>
                <w:highlight w:val="yellow"/>
                <w:lang w:val="en-GB"/>
              </w:rPr>
            </w:pPr>
            <w:r w:rsidRPr="005A1D95">
              <w:rPr>
                <w:highlight w:val="yellow"/>
                <w:lang w:val="en-GB"/>
              </w:rPr>
              <w:t>4600</w:t>
            </w:r>
          </w:p>
        </w:tc>
      </w:tr>
      <w:tr w:rsidR="00CB1318" w:rsidRPr="00606C20" w14:paraId="549C6EB5" w14:textId="77777777" w:rsidTr="007A429F">
        <w:tc>
          <w:tcPr>
            <w:tcW w:w="5215" w:type="dxa"/>
          </w:tcPr>
          <w:p w14:paraId="10C95311" w14:textId="104FF418" w:rsidR="00CB1318" w:rsidRDefault="00CB1318" w:rsidP="00CB131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16845A84" w14:textId="6653E421" w:rsidR="00CB1318" w:rsidRDefault="00CB1318" w:rsidP="00CB131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6E913B4A" w14:textId="5CB79D33" w:rsidR="00CB1318" w:rsidRPr="005A1D95" w:rsidRDefault="00CB1318" w:rsidP="00CB1318">
            <w:pPr>
              <w:spacing w:after="0"/>
              <w:rPr>
                <w:highlight w:val="yellow"/>
                <w:lang w:val="en-GB"/>
              </w:rPr>
            </w:pPr>
            <w:r w:rsidRPr="005A1D95">
              <w:rPr>
                <w:highlight w:val="yellow"/>
                <w:lang w:val="en-GB"/>
              </w:rPr>
              <w:t>6744</w:t>
            </w:r>
          </w:p>
        </w:tc>
      </w:tr>
      <w:tr w:rsidR="00D61017" w:rsidRPr="00606C20" w14:paraId="2900A2F4" w14:textId="77777777" w:rsidTr="007A429F">
        <w:tc>
          <w:tcPr>
            <w:tcW w:w="5215" w:type="dxa"/>
          </w:tcPr>
          <w:p w14:paraId="1297C04C" w14:textId="549C236D" w:rsidR="00D61017" w:rsidRDefault="00D61017" w:rsidP="006802EF">
            <w:pPr>
              <w:spacing w:after="0"/>
              <w:ind w:firstLine="225"/>
              <w:rPr>
                <w:lang w:val="en-GB"/>
              </w:rPr>
            </w:pPr>
            <w:r>
              <w:rPr>
                <w:lang w:val="en-GB"/>
              </w:rPr>
              <w:t>For Sub-Frames 3,8 (ZP-CSI-RS ports)</w:t>
            </w:r>
          </w:p>
        </w:tc>
        <w:tc>
          <w:tcPr>
            <w:tcW w:w="990" w:type="dxa"/>
          </w:tcPr>
          <w:p w14:paraId="62B8E64B" w14:textId="77777777" w:rsidR="00D61017" w:rsidRDefault="00D61017" w:rsidP="00D61017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6A67BE69" w14:textId="77777777" w:rsidR="00D61017" w:rsidRPr="005A1D95" w:rsidRDefault="00D61017" w:rsidP="00D61017">
            <w:pPr>
              <w:spacing w:after="0"/>
              <w:rPr>
                <w:highlight w:val="yellow"/>
                <w:lang w:val="en-GB"/>
              </w:rPr>
            </w:pPr>
          </w:p>
        </w:tc>
      </w:tr>
      <w:tr w:rsidR="00D61017" w:rsidRPr="00606C20" w14:paraId="215417FB" w14:textId="77777777" w:rsidTr="007A429F">
        <w:tc>
          <w:tcPr>
            <w:tcW w:w="5215" w:type="dxa"/>
          </w:tcPr>
          <w:p w14:paraId="6F6EB288" w14:textId="458DA638" w:rsidR="00D61017" w:rsidRDefault="00D61017" w:rsidP="00D6101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04C40A6A" w14:textId="662E7AA6" w:rsidR="00D61017" w:rsidRDefault="00D61017" w:rsidP="00D6101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6FD0337C" w14:textId="04BABBDD" w:rsidR="00D61017" w:rsidRPr="005A1D95" w:rsidRDefault="0038526F" w:rsidP="00D61017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5000</w:t>
            </w:r>
          </w:p>
        </w:tc>
      </w:tr>
      <w:tr w:rsidR="00D61017" w:rsidRPr="00606C20" w14:paraId="51AA3172" w14:textId="77777777" w:rsidTr="007A429F">
        <w:tc>
          <w:tcPr>
            <w:tcW w:w="5215" w:type="dxa"/>
          </w:tcPr>
          <w:p w14:paraId="7A23D440" w14:textId="2393865D" w:rsidR="00D61017" w:rsidRDefault="00D61017" w:rsidP="00D6101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4B9299A7" w14:textId="6D966111" w:rsidR="00D61017" w:rsidRDefault="00D61017" w:rsidP="00D6101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521D85FE" w14:textId="07A209F6" w:rsidR="00D61017" w:rsidRPr="005A1D95" w:rsidRDefault="0038526F" w:rsidP="00D61017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6344</w:t>
            </w:r>
          </w:p>
        </w:tc>
      </w:tr>
      <w:tr w:rsidR="00D61017" w:rsidRPr="00606C20" w14:paraId="5F1555C9" w14:textId="77777777" w:rsidTr="007A429F">
        <w:tc>
          <w:tcPr>
            <w:tcW w:w="5215" w:type="dxa"/>
          </w:tcPr>
          <w:p w14:paraId="2924D73B" w14:textId="5088F774" w:rsidR="00D61017" w:rsidRDefault="00D61017" w:rsidP="00D6101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  For Sub-Frame 5</w:t>
            </w:r>
          </w:p>
        </w:tc>
        <w:tc>
          <w:tcPr>
            <w:tcW w:w="990" w:type="dxa"/>
          </w:tcPr>
          <w:p w14:paraId="0561AE28" w14:textId="77777777" w:rsidR="00D61017" w:rsidRDefault="00D61017" w:rsidP="00D61017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0F62DF18" w14:textId="318A0B83" w:rsidR="00D61017" w:rsidRPr="00A96B71" w:rsidRDefault="00D61017" w:rsidP="00D6101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D61017" w:rsidRPr="00606C20" w14:paraId="730663D0" w14:textId="77777777" w:rsidTr="007A429F">
        <w:tc>
          <w:tcPr>
            <w:tcW w:w="5215" w:type="dxa"/>
          </w:tcPr>
          <w:p w14:paraId="115C71B9" w14:textId="57302516" w:rsidR="00D61017" w:rsidRDefault="00D61017" w:rsidP="00D6101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Sub-Frames 0 </w:t>
            </w:r>
            <w:r w:rsidRPr="00371EFA">
              <w:rPr>
                <w:lang w:val="en-GB"/>
              </w:rPr>
              <w:t>(RB0–RB20 and RB30–RB49</w:t>
            </w:r>
            <w:r>
              <w:rPr>
                <w:lang w:val="en-GB"/>
              </w:rPr>
              <w:t xml:space="preserve"> =&gt; 41RBs</w:t>
            </w:r>
            <w:r w:rsidRPr="00371EFA">
              <w:rPr>
                <w:lang w:val="en-GB"/>
              </w:rPr>
              <w:t>)</w:t>
            </w:r>
          </w:p>
        </w:tc>
        <w:tc>
          <w:tcPr>
            <w:tcW w:w="990" w:type="dxa"/>
          </w:tcPr>
          <w:p w14:paraId="22838BD1" w14:textId="77777777" w:rsidR="00D61017" w:rsidRDefault="00D61017" w:rsidP="00D61017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2B97A0F3" w14:textId="77777777" w:rsidR="00D61017" w:rsidRDefault="00D61017" w:rsidP="00D61017">
            <w:pPr>
              <w:spacing w:after="0"/>
              <w:rPr>
                <w:lang w:val="en-GB"/>
              </w:rPr>
            </w:pPr>
          </w:p>
        </w:tc>
      </w:tr>
      <w:tr w:rsidR="00D61017" w:rsidRPr="00606C20" w14:paraId="3F3AF35A" w14:textId="77777777" w:rsidTr="007A429F">
        <w:tc>
          <w:tcPr>
            <w:tcW w:w="5215" w:type="dxa"/>
          </w:tcPr>
          <w:p w14:paraId="1B360160" w14:textId="5396A387" w:rsidR="00D61017" w:rsidRDefault="00D61017" w:rsidP="00D6101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01DF90F4" w14:textId="550C5818" w:rsidR="00D61017" w:rsidRDefault="00D61017" w:rsidP="00D6101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78C88248" w14:textId="083739B4" w:rsidR="00D61017" w:rsidRPr="005A1D95" w:rsidRDefault="00D61017" w:rsidP="00D61017">
            <w:pPr>
              <w:spacing w:after="0"/>
              <w:rPr>
                <w:highlight w:val="yellow"/>
                <w:lang w:val="en-GB"/>
              </w:rPr>
            </w:pPr>
            <w:r w:rsidRPr="005A1D95">
              <w:rPr>
                <w:highlight w:val="yellow"/>
                <w:lang w:val="en-GB"/>
              </w:rPr>
              <w:t>4100</w:t>
            </w:r>
          </w:p>
        </w:tc>
      </w:tr>
      <w:tr w:rsidR="00D61017" w:rsidRPr="00606C20" w14:paraId="142655FA" w14:textId="77777777" w:rsidTr="007A429F">
        <w:tc>
          <w:tcPr>
            <w:tcW w:w="5215" w:type="dxa"/>
          </w:tcPr>
          <w:p w14:paraId="3033A6DA" w14:textId="1DBD066E" w:rsidR="00D61017" w:rsidRDefault="00D61017" w:rsidP="00D6101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4894D462" w14:textId="77AC5CAF" w:rsidR="00D61017" w:rsidRDefault="00D61017" w:rsidP="00D6101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10A48F9E" w14:textId="0FBEE500" w:rsidR="00D61017" w:rsidRPr="005A1D95" w:rsidRDefault="00D61017" w:rsidP="00D61017">
            <w:pPr>
              <w:spacing w:after="0"/>
              <w:rPr>
                <w:highlight w:val="yellow"/>
                <w:lang w:val="en-GB"/>
              </w:rPr>
            </w:pPr>
            <w:r w:rsidRPr="005A1D95">
              <w:rPr>
                <w:highlight w:val="yellow"/>
                <w:lang w:val="en-GB"/>
              </w:rPr>
              <w:t>5484</w:t>
            </w:r>
          </w:p>
        </w:tc>
      </w:tr>
      <w:tr w:rsidR="00F14982" w:rsidRPr="00606C20" w14:paraId="688DF431" w14:textId="77777777" w:rsidTr="006802EF">
        <w:tc>
          <w:tcPr>
            <w:tcW w:w="7917" w:type="dxa"/>
            <w:gridSpan w:val="3"/>
          </w:tcPr>
          <w:p w14:paraId="3D4704BF" w14:textId="33B73F30" w:rsidR="00F14982" w:rsidRPr="005A1D95" w:rsidRDefault="00F14982" w:rsidP="00D61017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Note: CSI-RS configuration = 0 for NZP-CSI-RS and CSI-RS configuration = 2 for ZP-CSI-RS</w:t>
            </w:r>
          </w:p>
        </w:tc>
      </w:tr>
    </w:tbl>
    <w:p w14:paraId="07CA959E" w14:textId="77777777" w:rsidR="00DD7398" w:rsidRPr="00465D85" w:rsidRDefault="00DD7398" w:rsidP="00DD7398">
      <w:pPr>
        <w:rPr>
          <w:lang w:val="en-GB"/>
        </w:rPr>
      </w:pPr>
      <w:r>
        <w:rPr>
          <w:lang w:val="en-GB"/>
        </w:rPr>
        <w:t>Number of bits changes whether CSI-RS is transmitted within the same slot.</w:t>
      </w:r>
    </w:p>
    <w:p w14:paraId="01DA9476" w14:textId="77777777" w:rsidR="00DD7398" w:rsidRPr="00194CD4" w:rsidRDefault="00DC49CE" w:rsidP="00DD7398">
      <w:pPr>
        <w:pStyle w:val="Heading5"/>
      </w:pPr>
      <w:r>
        <w:t>2</w:t>
      </w:r>
      <w:r w:rsidR="00DD7398">
        <w:t>.</w:t>
      </w:r>
      <w:r w:rsidR="00010ED1">
        <w:t>4</w:t>
      </w:r>
      <w:r w:rsidR="00DD7398">
        <w:t>.3.2.2</w:t>
      </w:r>
      <w:r w:rsidR="00DD7398">
        <w:tab/>
        <w:t>Subslot-based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5"/>
        <w:gridCol w:w="900"/>
        <w:gridCol w:w="1892"/>
      </w:tblGrid>
      <w:tr w:rsidR="00DD7398" w14:paraId="293C9262" w14:textId="77777777" w:rsidTr="007A429F">
        <w:tc>
          <w:tcPr>
            <w:tcW w:w="4945" w:type="dxa"/>
            <w:shd w:val="clear" w:color="auto" w:fill="D9D9D9" w:themeFill="background1" w:themeFillShade="D9"/>
          </w:tcPr>
          <w:p w14:paraId="397E1FFA" w14:textId="77777777"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14:paraId="369D7AA3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Unit</w:t>
            </w:r>
          </w:p>
        </w:tc>
        <w:tc>
          <w:tcPr>
            <w:tcW w:w="1892" w:type="dxa"/>
            <w:shd w:val="clear" w:color="auto" w:fill="D9D9D9" w:themeFill="background1" w:themeFillShade="D9"/>
          </w:tcPr>
          <w:p w14:paraId="52768E43" w14:textId="5915EA09" w:rsidR="00DD7398" w:rsidRDefault="00DD7398" w:rsidP="00BF3FE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Test </w:t>
            </w:r>
            <w:r w:rsidR="00BF3FEC">
              <w:rPr>
                <w:lang w:val="en-GB"/>
              </w:rPr>
              <w:t>2</w:t>
            </w:r>
            <w:r w:rsidR="004551FA">
              <w:rPr>
                <w:lang w:val="en-GB"/>
              </w:rPr>
              <w:t xml:space="preserve"> (Ref. R.44)</w:t>
            </w:r>
          </w:p>
        </w:tc>
      </w:tr>
      <w:tr w:rsidR="006B472F" w14:paraId="298C4C71" w14:textId="77777777" w:rsidTr="007A429F">
        <w:tc>
          <w:tcPr>
            <w:tcW w:w="4945" w:type="dxa"/>
          </w:tcPr>
          <w:p w14:paraId="13C87E9D" w14:textId="77777777" w:rsidR="006B472F" w:rsidRDefault="006B472F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Bandwidth</w:t>
            </w:r>
          </w:p>
        </w:tc>
        <w:tc>
          <w:tcPr>
            <w:tcW w:w="900" w:type="dxa"/>
          </w:tcPr>
          <w:p w14:paraId="0DAE0BAE" w14:textId="77777777" w:rsidR="006B472F" w:rsidRDefault="006B472F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MHz</w:t>
            </w:r>
          </w:p>
        </w:tc>
        <w:tc>
          <w:tcPr>
            <w:tcW w:w="1892" w:type="dxa"/>
          </w:tcPr>
          <w:p w14:paraId="6902BFFD" w14:textId="77777777" w:rsidR="006B472F" w:rsidRDefault="006B472F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</w:tr>
      <w:tr w:rsidR="00DD7398" w14:paraId="2D5E5C0E" w14:textId="77777777" w:rsidTr="007A429F">
        <w:tc>
          <w:tcPr>
            <w:tcW w:w="4945" w:type="dxa"/>
          </w:tcPr>
          <w:p w14:paraId="065D4460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Allocated resource blocks</w:t>
            </w:r>
          </w:p>
        </w:tc>
        <w:tc>
          <w:tcPr>
            <w:tcW w:w="900" w:type="dxa"/>
          </w:tcPr>
          <w:p w14:paraId="4314C8A1" w14:textId="77777777"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0F619358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</w:tr>
      <w:tr w:rsidR="00DD7398" w14:paraId="6728A77B" w14:textId="77777777" w:rsidTr="007A429F">
        <w:tc>
          <w:tcPr>
            <w:tcW w:w="4945" w:type="dxa"/>
          </w:tcPr>
          <w:p w14:paraId="17FE4AB2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900" w:type="dxa"/>
          </w:tcPr>
          <w:p w14:paraId="11845EB1" w14:textId="77777777"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1E315F7B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16QAM</w:t>
            </w:r>
          </w:p>
        </w:tc>
      </w:tr>
      <w:tr w:rsidR="00DD7398" w14:paraId="1210B89D" w14:textId="77777777" w:rsidTr="007A429F">
        <w:tc>
          <w:tcPr>
            <w:tcW w:w="4945" w:type="dxa"/>
          </w:tcPr>
          <w:p w14:paraId="1DAE038F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Target coding rate</w:t>
            </w:r>
          </w:p>
        </w:tc>
        <w:tc>
          <w:tcPr>
            <w:tcW w:w="900" w:type="dxa"/>
          </w:tcPr>
          <w:p w14:paraId="37CB51AD" w14:textId="77777777"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0E0933B1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1/2</w:t>
            </w:r>
          </w:p>
        </w:tc>
      </w:tr>
      <w:tr w:rsidR="00DD7398" w14:paraId="6F760EF1" w14:textId="77777777" w:rsidTr="007A429F">
        <w:tc>
          <w:tcPr>
            <w:tcW w:w="4945" w:type="dxa"/>
          </w:tcPr>
          <w:p w14:paraId="26871210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HARQ processes</w:t>
            </w:r>
          </w:p>
        </w:tc>
        <w:tc>
          <w:tcPr>
            <w:tcW w:w="900" w:type="dxa"/>
          </w:tcPr>
          <w:p w14:paraId="26CCBE0A" w14:textId="77777777"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17A35163" w14:textId="77777777" w:rsidR="00DD7398" w:rsidRPr="002C5DD8" w:rsidRDefault="00010ED1" w:rsidP="007A429F">
            <w:pPr>
              <w:spacing w:after="0"/>
              <w:rPr>
                <w:lang w:val="en-GB"/>
              </w:rPr>
            </w:pPr>
            <w:r w:rsidRPr="002C5DD8">
              <w:rPr>
                <w:lang w:val="en-GB"/>
              </w:rPr>
              <w:t>FFS</w:t>
            </w:r>
          </w:p>
        </w:tc>
      </w:tr>
      <w:tr w:rsidR="00DD7398" w14:paraId="1A237B82" w14:textId="77777777" w:rsidTr="007A429F">
        <w:tc>
          <w:tcPr>
            <w:tcW w:w="4945" w:type="dxa"/>
          </w:tcPr>
          <w:p w14:paraId="1F28146F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Maximum number of HARQ transmissions</w:t>
            </w:r>
          </w:p>
        </w:tc>
        <w:tc>
          <w:tcPr>
            <w:tcW w:w="900" w:type="dxa"/>
          </w:tcPr>
          <w:p w14:paraId="5FA4BAEB" w14:textId="77777777"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DA3A5FB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DD7398" w14:paraId="0531618A" w14:textId="77777777" w:rsidTr="007A429F">
        <w:tc>
          <w:tcPr>
            <w:tcW w:w="4945" w:type="dxa"/>
          </w:tcPr>
          <w:p w14:paraId="5E45DE3A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Information bit payload per subslots</w:t>
            </w:r>
          </w:p>
        </w:tc>
        <w:tc>
          <w:tcPr>
            <w:tcW w:w="900" w:type="dxa"/>
          </w:tcPr>
          <w:p w14:paraId="396B3328" w14:textId="77777777"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6096686F" w14:textId="77777777" w:rsidR="00DD7398" w:rsidRDefault="00DD7398" w:rsidP="007A429F">
            <w:pPr>
              <w:spacing w:after="0"/>
              <w:rPr>
                <w:lang w:val="en-GB"/>
              </w:rPr>
            </w:pPr>
          </w:p>
        </w:tc>
      </w:tr>
      <w:tr w:rsidR="00443265" w14:paraId="43438320" w14:textId="77777777" w:rsidTr="007A429F">
        <w:tc>
          <w:tcPr>
            <w:tcW w:w="4945" w:type="dxa"/>
          </w:tcPr>
          <w:p w14:paraId="579A11EC" w14:textId="749C789B" w:rsidR="00443265" w:rsidRDefault="00443265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Sub-Frames 1,6 (MBSFN)</w:t>
            </w:r>
          </w:p>
        </w:tc>
        <w:tc>
          <w:tcPr>
            <w:tcW w:w="900" w:type="dxa"/>
          </w:tcPr>
          <w:p w14:paraId="4CAE6B8B" w14:textId="77777777" w:rsidR="00443265" w:rsidRDefault="00443265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5A60810C" w14:textId="77777777" w:rsidR="00443265" w:rsidRDefault="00443265" w:rsidP="007A429F">
            <w:pPr>
              <w:spacing w:after="0"/>
              <w:rPr>
                <w:lang w:val="en-GB"/>
              </w:rPr>
            </w:pPr>
          </w:p>
        </w:tc>
      </w:tr>
      <w:tr w:rsidR="00DD7398" w14:paraId="6083A3A2" w14:textId="77777777" w:rsidTr="007A429F">
        <w:tc>
          <w:tcPr>
            <w:tcW w:w="4945" w:type="dxa"/>
          </w:tcPr>
          <w:p w14:paraId="52779E3C" w14:textId="5D316815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296282">
              <w:rPr>
                <w:lang w:val="en-GB"/>
              </w:rPr>
              <w:t xml:space="preserve">  </w:t>
            </w:r>
            <w:r>
              <w:rPr>
                <w:lang w:val="en-GB"/>
              </w:rPr>
              <w:t xml:space="preserve">Subslot index </w:t>
            </w:r>
            <w:r w:rsidR="00443265">
              <w:rPr>
                <w:lang w:val="en-GB"/>
              </w:rPr>
              <w:t>1</w:t>
            </w:r>
          </w:p>
        </w:tc>
        <w:tc>
          <w:tcPr>
            <w:tcW w:w="900" w:type="dxa"/>
          </w:tcPr>
          <w:p w14:paraId="51FE38FD" w14:textId="77777777" w:rsidR="00DD7398" w:rsidDel="00072A31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0DD2FE8" w14:textId="27DF809F" w:rsidR="00DD7398" w:rsidRPr="001F2261" w:rsidRDefault="002470F1" w:rsidP="007A429F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872</w:t>
            </w:r>
          </w:p>
        </w:tc>
      </w:tr>
      <w:tr w:rsidR="00DD7398" w14:paraId="5A63F396" w14:textId="77777777" w:rsidTr="007A429F">
        <w:tc>
          <w:tcPr>
            <w:tcW w:w="4945" w:type="dxa"/>
          </w:tcPr>
          <w:p w14:paraId="35295B37" w14:textId="491EFD72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296282">
              <w:rPr>
                <w:lang w:val="en-GB"/>
              </w:rPr>
              <w:t xml:space="preserve">  </w:t>
            </w:r>
            <w:r>
              <w:rPr>
                <w:lang w:val="en-GB"/>
              </w:rPr>
              <w:t xml:space="preserve">Subslot index </w:t>
            </w:r>
            <w:r w:rsidR="00443265">
              <w:rPr>
                <w:lang w:val="en-GB"/>
              </w:rPr>
              <w:t>2</w:t>
            </w:r>
          </w:p>
        </w:tc>
        <w:tc>
          <w:tcPr>
            <w:tcW w:w="900" w:type="dxa"/>
          </w:tcPr>
          <w:p w14:paraId="0E9D0CE6" w14:textId="77777777" w:rsidR="00DD7398" w:rsidDel="00072A31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A0484B5" w14:textId="24F90AB3" w:rsidR="00DD7398" w:rsidRPr="001F2261" w:rsidRDefault="002470F1" w:rsidP="007A429F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600</w:t>
            </w:r>
          </w:p>
        </w:tc>
      </w:tr>
      <w:tr w:rsidR="00DD7398" w14:paraId="71C4BD4F" w14:textId="77777777" w:rsidTr="007A429F">
        <w:tc>
          <w:tcPr>
            <w:tcW w:w="4945" w:type="dxa"/>
          </w:tcPr>
          <w:p w14:paraId="4784A78B" w14:textId="45A88AB0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296282">
              <w:rPr>
                <w:lang w:val="en-GB"/>
              </w:rPr>
              <w:t xml:space="preserve">  </w:t>
            </w:r>
            <w:r>
              <w:rPr>
                <w:lang w:val="en-GB"/>
              </w:rPr>
              <w:t xml:space="preserve">Subslot index </w:t>
            </w:r>
            <w:r w:rsidR="00443265">
              <w:rPr>
                <w:lang w:val="en-GB"/>
              </w:rPr>
              <w:t>3</w:t>
            </w:r>
          </w:p>
        </w:tc>
        <w:tc>
          <w:tcPr>
            <w:tcW w:w="900" w:type="dxa"/>
          </w:tcPr>
          <w:p w14:paraId="471C6878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7E0AFCB" w14:textId="78445614" w:rsidR="00DD7398" w:rsidRPr="001F2261" w:rsidRDefault="002470F1" w:rsidP="007A429F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472</w:t>
            </w:r>
          </w:p>
        </w:tc>
      </w:tr>
      <w:tr w:rsidR="00DD7398" w14:paraId="12C814A1" w14:textId="77777777" w:rsidTr="007A429F">
        <w:tc>
          <w:tcPr>
            <w:tcW w:w="4945" w:type="dxa"/>
          </w:tcPr>
          <w:p w14:paraId="239F733E" w14:textId="63DD417A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296282">
              <w:rPr>
                <w:lang w:val="en-GB"/>
              </w:rPr>
              <w:t xml:space="preserve">  </w:t>
            </w:r>
            <w:r>
              <w:rPr>
                <w:lang w:val="en-GB"/>
              </w:rPr>
              <w:t xml:space="preserve">Subslot index </w:t>
            </w:r>
            <w:r w:rsidR="00443265">
              <w:rPr>
                <w:lang w:val="en-GB"/>
              </w:rPr>
              <w:t>4</w:t>
            </w:r>
          </w:p>
        </w:tc>
        <w:tc>
          <w:tcPr>
            <w:tcW w:w="900" w:type="dxa"/>
          </w:tcPr>
          <w:p w14:paraId="3714C899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3605C77" w14:textId="5B3F562E" w:rsidR="00DD7398" w:rsidRPr="001F2261" w:rsidRDefault="002470F1" w:rsidP="007A429F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600</w:t>
            </w:r>
          </w:p>
        </w:tc>
      </w:tr>
      <w:tr w:rsidR="00DD7398" w14:paraId="59CE4CA9" w14:textId="77777777" w:rsidTr="007A429F">
        <w:tc>
          <w:tcPr>
            <w:tcW w:w="4945" w:type="dxa"/>
          </w:tcPr>
          <w:p w14:paraId="20CC1E56" w14:textId="067130CF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296282">
              <w:rPr>
                <w:lang w:val="en-GB"/>
              </w:rPr>
              <w:t xml:space="preserve">  </w:t>
            </w:r>
            <w:r>
              <w:rPr>
                <w:lang w:val="en-GB"/>
              </w:rPr>
              <w:t xml:space="preserve">Subslot index </w:t>
            </w:r>
            <w:r w:rsidR="00443265">
              <w:rPr>
                <w:lang w:val="en-GB"/>
              </w:rPr>
              <w:t>5</w:t>
            </w:r>
          </w:p>
        </w:tc>
        <w:tc>
          <w:tcPr>
            <w:tcW w:w="900" w:type="dxa"/>
          </w:tcPr>
          <w:p w14:paraId="51B48569" w14:textId="77777777"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56EE184" w14:textId="141CACFB" w:rsidR="00DD7398" w:rsidRPr="001F2261" w:rsidRDefault="002470F1" w:rsidP="007A429F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872</w:t>
            </w:r>
          </w:p>
        </w:tc>
      </w:tr>
      <w:tr w:rsidR="00296282" w14:paraId="1F860A45" w14:textId="77777777" w:rsidTr="00296282">
        <w:tc>
          <w:tcPr>
            <w:tcW w:w="4945" w:type="dxa"/>
          </w:tcPr>
          <w:p w14:paraId="5CD2597F" w14:textId="51380A4A" w:rsidR="00296282" w:rsidRDefault="0029628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Sub-Frames 4,9</w:t>
            </w:r>
          </w:p>
        </w:tc>
        <w:tc>
          <w:tcPr>
            <w:tcW w:w="900" w:type="dxa"/>
          </w:tcPr>
          <w:p w14:paraId="0CC04969" w14:textId="77777777" w:rsidR="00296282" w:rsidRDefault="00296282" w:rsidP="00F04B65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7CD06AE" w14:textId="77777777" w:rsidR="00296282" w:rsidRDefault="00296282" w:rsidP="00F04B65">
            <w:pPr>
              <w:spacing w:after="0"/>
              <w:rPr>
                <w:lang w:val="en-GB"/>
              </w:rPr>
            </w:pPr>
          </w:p>
        </w:tc>
      </w:tr>
      <w:tr w:rsidR="00296282" w14:paraId="25190C87" w14:textId="77777777" w:rsidTr="00296282">
        <w:tc>
          <w:tcPr>
            <w:tcW w:w="4945" w:type="dxa"/>
          </w:tcPr>
          <w:p w14:paraId="7444B05C" w14:textId="77777777" w:rsidR="00296282" w:rsidRDefault="0029628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14:paraId="0A2EBB93" w14:textId="77777777" w:rsidR="00296282" w:rsidDel="00072A31" w:rsidRDefault="0029628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DDEBD82" w14:textId="2F129E34" w:rsidR="00296282" w:rsidRPr="00F51D90" w:rsidRDefault="002470F1" w:rsidP="00F04B65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744</w:t>
            </w:r>
          </w:p>
        </w:tc>
      </w:tr>
      <w:tr w:rsidR="00296282" w:rsidRPr="00D5077E" w14:paraId="59D6EFDE" w14:textId="77777777" w:rsidTr="00296282">
        <w:tc>
          <w:tcPr>
            <w:tcW w:w="4945" w:type="dxa"/>
          </w:tcPr>
          <w:p w14:paraId="4D026AE3" w14:textId="77777777" w:rsidR="00296282" w:rsidRDefault="0029628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14:paraId="70CB6A1E" w14:textId="77777777" w:rsidR="00296282" w:rsidDel="00072A31" w:rsidRDefault="0029628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6B2F111" w14:textId="1D616325" w:rsidR="00296282" w:rsidRPr="00F51D90" w:rsidRDefault="002470F1" w:rsidP="00F04B65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600</w:t>
            </w:r>
          </w:p>
        </w:tc>
      </w:tr>
      <w:tr w:rsidR="00296282" w:rsidRPr="00D5077E" w14:paraId="20B3FB78" w14:textId="77777777" w:rsidTr="00296282">
        <w:tc>
          <w:tcPr>
            <w:tcW w:w="4945" w:type="dxa"/>
          </w:tcPr>
          <w:p w14:paraId="25BCF78F" w14:textId="77777777" w:rsidR="00296282" w:rsidRDefault="0029628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14:paraId="5D71EF9B" w14:textId="77777777" w:rsidR="00296282" w:rsidRDefault="0029628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701F229" w14:textId="2DA198A5" w:rsidR="00296282" w:rsidRPr="00F51D90" w:rsidRDefault="002470F1" w:rsidP="00F04B65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472</w:t>
            </w:r>
          </w:p>
        </w:tc>
      </w:tr>
      <w:tr w:rsidR="00296282" w:rsidRPr="00D5077E" w14:paraId="47B796A2" w14:textId="77777777" w:rsidTr="00296282">
        <w:tc>
          <w:tcPr>
            <w:tcW w:w="4945" w:type="dxa"/>
          </w:tcPr>
          <w:p w14:paraId="33C2E5B7" w14:textId="77777777" w:rsidR="00296282" w:rsidRDefault="0029628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14:paraId="56F35D05" w14:textId="77777777" w:rsidR="00296282" w:rsidRDefault="0029628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14463DB" w14:textId="2243A025" w:rsidR="00296282" w:rsidRPr="00F51D90" w:rsidRDefault="002470F1" w:rsidP="00F04B65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600</w:t>
            </w:r>
          </w:p>
        </w:tc>
      </w:tr>
      <w:tr w:rsidR="00296282" w:rsidRPr="00D5077E" w14:paraId="0EB2D90B" w14:textId="77777777" w:rsidTr="00296282">
        <w:tc>
          <w:tcPr>
            <w:tcW w:w="4945" w:type="dxa"/>
          </w:tcPr>
          <w:p w14:paraId="691AA907" w14:textId="77777777" w:rsidR="00296282" w:rsidRDefault="0029628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14:paraId="3ED36C20" w14:textId="77777777" w:rsidR="00296282" w:rsidRDefault="00296282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FE7E7C2" w14:textId="21714BBB" w:rsidR="00296282" w:rsidRPr="00F51D90" w:rsidRDefault="002470F1" w:rsidP="00F04B65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872</w:t>
            </w:r>
          </w:p>
        </w:tc>
      </w:tr>
      <w:tr w:rsidR="00847B0C" w14:paraId="49C51988" w14:textId="77777777" w:rsidTr="00296282">
        <w:tc>
          <w:tcPr>
            <w:tcW w:w="4945" w:type="dxa"/>
          </w:tcPr>
          <w:p w14:paraId="1D0C9B16" w14:textId="0BD4E400" w:rsidR="00847B0C" w:rsidRDefault="00847B0C" w:rsidP="006802EF">
            <w:pPr>
              <w:spacing w:after="0"/>
              <w:ind w:firstLine="225"/>
              <w:rPr>
                <w:lang w:val="en-GB"/>
              </w:rPr>
            </w:pPr>
            <w:r>
              <w:rPr>
                <w:lang w:val="en-GB"/>
              </w:rPr>
              <w:t>For Sub-Frames 2,7 (4 NZP-CSI-RS ports)</w:t>
            </w:r>
          </w:p>
        </w:tc>
        <w:tc>
          <w:tcPr>
            <w:tcW w:w="900" w:type="dxa"/>
          </w:tcPr>
          <w:p w14:paraId="07A64E2C" w14:textId="77777777" w:rsidR="00847B0C" w:rsidRDefault="00847B0C" w:rsidP="00847B0C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1211A3C9" w14:textId="77777777" w:rsidR="00847B0C" w:rsidRDefault="00847B0C" w:rsidP="00847B0C">
            <w:pPr>
              <w:spacing w:after="0"/>
              <w:rPr>
                <w:lang w:val="en-GB"/>
              </w:rPr>
            </w:pPr>
          </w:p>
        </w:tc>
      </w:tr>
      <w:tr w:rsidR="00847B0C" w14:paraId="02D73180" w14:textId="77777777" w:rsidTr="00296282">
        <w:tc>
          <w:tcPr>
            <w:tcW w:w="4945" w:type="dxa"/>
          </w:tcPr>
          <w:p w14:paraId="29714322" w14:textId="22FCEC35" w:rsidR="00847B0C" w:rsidRDefault="00847B0C" w:rsidP="00847B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14:paraId="79294930" w14:textId="77777777" w:rsidR="00847B0C" w:rsidDel="00072A31" w:rsidRDefault="00847B0C" w:rsidP="00847B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FE9AE79" w14:textId="1D0EF3D2" w:rsidR="00847B0C" w:rsidRPr="00F51D90" w:rsidRDefault="003E2BA6" w:rsidP="00847B0C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744</w:t>
            </w:r>
          </w:p>
        </w:tc>
      </w:tr>
      <w:tr w:rsidR="00847B0C" w:rsidRPr="00D5077E" w14:paraId="2F7C2511" w14:textId="77777777" w:rsidTr="00296282">
        <w:tc>
          <w:tcPr>
            <w:tcW w:w="4945" w:type="dxa"/>
          </w:tcPr>
          <w:p w14:paraId="1492B14D" w14:textId="4C750DB4" w:rsidR="00847B0C" w:rsidRDefault="00847B0C" w:rsidP="00847B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14:paraId="5AA89A7C" w14:textId="77777777" w:rsidR="00847B0C" w:rsidDel="00072A31" w:rsidRDefault="00847B0C" w:rsidP="00847B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13B6AC8" w14:textId="759165B1" w:rsidR="00847B0C" w:rsidRPr="00F51D90" w:rsidRDefault="003E2BA6" w:rsidP="00847B0C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472</w:t>
            </w:r>
          </w:p>
        </w:tc>
      </w:tr>
      <w:tr w:rsidR="00847B0C" w:rsidRPr="00D5077E" w14:paraId="3E7FDACF" w14:textId="77777777" w:rsidTr="00296282">
        <w:tc>
          <w:tcPr>
            <w:tcW w:w="4945" w:type="dxa"/>
          </w:tcPr>
          <w:p w14:paraId="48A6CFAC" w14:textId="086DB8F4" w:rsidR="00847B0C" w:rsidRDefault="00847B0C" w:rsidP="00847B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14:paraId="4279D2CD" w14:textId="77777777" w:rsidR="00847B0C" w:rsidRDefault="00847B0C" w:rsidP="00847B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698C9BA" w14:textId="1F633460" w:rsidR="00847B0C" w:rsidRPr="00F51D90" w:rsidRDefault="003E2BA6" w:rsidP="00847B0C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472</w:t>
            </w:r>
          </w:p>
        </w:tc>
      </w:tr>
      <w:tr w:rsidR="00847B0C" w:rsidRPr="00D5077E" w14:paraId="35F9DA45" w14:textId="77777777" w:rsidTr="00296282">
        <w:tc>
          <w:tcPr>
            <w:tcW w:w="4945" w:type="dxa"/>
          </w:tcPr>
          <w:p w14:paraId="49FA02CD" w14:textId="326B83D0" w:rsidR="00847B0C" w:rsidRDefault="00847B0C" w:rsidP="00847B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14:paraId="174A56E1" w14:textId="77777777" w:rsidR="00847B0C" w:rsidRDefault="00847B0C" w:rsidP="00847B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9F3B881" w14:textId="4C854BA4" w:rsidR="00847B0C" w:rsidRPr="00F51D90" w:rsidRDefault="003E2BA6" w:rsidP="00847B0C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600</w:t>
            </w:r>
          </w:p>
        </w:tc>
      </w:tr>
      <w:tr w:rsidR="00847B0C" w:rsidRPr="00D5077E" w14:paraId="001351D7" w14:textId="77777777" w:rsidTr="00296282">
        <w:tc>
          <w:tcPr>
            <w:tcW w:w="4945" w:type="dxa"/>
          </w:tcPr>
          <w:p w14:paraId="4D3765C1" w14:textId="36046C93" w:rsidR="00847B0C" w:rsidRDefault="00847B0C" w:rsidP="00847B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14:paraId="61476B09" w14:textId="77777777" w:rsidR="00847B0C" w:rsidRDefault="00847B0C" w:rsidP="00847B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BE234E1" w14:textId="084D1272" w:rsidR="00847B0C" w:rsidRPr="00F51D90" w:rsidRDefault="003E2BA6" w:rsidP="00847B0C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872</w:t>
            </w:r>
          </w:p>
        </w:tc>
      </w:tr>
      <w:tr w:rsidR="00847B0C" w:rsidRPr="00D5077E" w14:paraId="526455DF" w14:textId="77777777" w:rsidTr="00296282">
        <w:tc>
          <w:tcPr>
            <w:tcW w:w="4945" w:type="dxa"/>
          </w:tcPr>
          <w:p w14:paraId="2C9AC938" w14:textId="1FC46868" w:rsidR="00847B0C" w:rsidRDefault="00847B0C" w:rsidP="006802EF">
            <w:pPr>
              <w:spacing w:after="0"/>
              <w:ind w:firstLine="225"/>
              <w:rPr>
                <w:lang w:val="en-GB"/>
              </w:rPr>
            </w:pPr>
            <w:r>
              <w:rPr>
                <w:lang w:val="en-GB"/>
              </w:rPr>
              <w:t>For Sub-Frames 3,8 (ZP-CSI-RS ports)</w:t>
            </w:r>
          </w:p>
        </w:tc>
        <w:tc>
          <w:tcPr>
            <w:tcW w:w="900" w:type="dxa"/>
          </w:tcPr>
          <w:p w14:paraId="4926473B" w14:textId="77777777" w:rsidR="00847B0C" w:rsidRDefault="00847B0C" w:rsidP="00847B0C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5C876CC3" w14:textId="77777777" w:rsidR="00847B0C" w:rsidRPr="00F51D90" w:rsidRDefault="00847B0C" w:rsidP="00847B0C">
            <w:pPr>
              <w:spacing w:after="0"/>
              <w:rPr>
                <w:highlight w:val="yellow"/>
                <w:lang w:val="en-GB"/>
              </w:rPr>
            </w:pPr>
          </w:p>
        </w:tc>
      </w:tr>
      <w:tr w:rsidR="00061E8A" w:rsidRPr="00D5077E" w14:paraId="723DAE99" w14:textId="77777777" w:rsidTr="00296282">
        <w:tc>
          <w:tcPr>
            <w:tcW w:w="4945" w:type="dxa"/>
          </w:tcPr>
          <w:p w14:paraId="32935A77" w14:textId="04406304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14:paraId="5A025DEC" w14:textId="35233D09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7DA06A5" w14:textId="4F45660C" w:rsidR="00061E8A" w:rsidRPr="00F51D90" w:rsidRDefault="006A64C6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744</w:t>
            </w:r>
          </w:p>
        </w:tc>
      </w:tr>
      <w:tr w:rsidR="00061E8A" w:rsidRPr="00D5077E" w14:paraId="72F2A39B" w14:textId="77777777" w:rsidTr="00296282">
        <w:tc>
          <w:tcPr>
            <w:tcW w:w="4945" w:type="dxa"/>
          </w:tcPr>
          <w:p w14:paraId="242A50F4" w14:textId="23E95F08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14:paraId="06706521" w14:textId="4AEF8ACD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0E45737" w14:textId="101A3970" w:rsidR="00061E8A" w:rsidRPr="00F51D90" w:rsidRDefault="006A64C6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472</w:t>
            </w:r>
          </w:p>
        </w:tc>
      </w:tr>
      <w:tr w:rsidR="00061E8A" w:rsidRPr="00D5077E" w14:paraId="4A4F1D88" w14:textId="77777777" w:rsidTr="00296282">
        <w:tc>
          <w:tcPr>
            <w:tcW w:w="4945" w:type="dxa"/>
          </w:tcPr>
          <w:p w14:paraId="74138C26" w14:textId="62ACAC98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14:paraId="2CF47728" w14:textId="1566200F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98BFBFE" w14:textId="16A0AA60" w:rsidR="00061E8A" w:rsidRPr="00F51D90" w:rsidRDefault="006A64C6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472</w:t>
            </w:r>
          </w:p>
        </w:tc>
      </w:tr>
      <w:tr w:rsidR="00061E8A" w:rsidRPr="00D5077E" w14:paraId="1CA021D1" w14:textId="77777777" w:rsidTr="00296282">
        <w:tc>
          <w:tcPr>
            <w:tcW w:w="4945" w:type="dxa"/>
          </w:tcPr>
          <w:p w14:paraId="1E1A9A7C" w14:textId="09E894F4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14:paraId="7DA55575" w14:textId="3AA6FC4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ACC59DC" w14:textId="67F7D0F8" w:rsidR="00061E8A" w:rsidRPr="00F51D90" w:rsidRDefault="006A64C6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600</w:t>
            </w:r>
          </w:p>
        </w:tc>
      </w:tr>
      <w:tr w:rsidR="00061E8A" w:rsidRPr="00D5077E" w14:paraId="66E8BB79" w14:textId="77777777" w:rsidTr="00296282">
        <w:tc>
          <w:tcPr>
            <w:tcW w:w="4945" w:type="dxa"/>
          </w:tcPr>
          <w:p w14:paraId="2211988D" w14:textId="33290D01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14:paraId="181621E8" w14:textId="48E4B7B4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41F7C1A" w14:textId="487ED273" w:rsidR="00061E8A" w:rsidRPr="00F51D90" w:rsidRDefault="006A64C6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872</w:t>
            </w:r>
          </w:p>
        </w:tc>
      </w:tr>
      <w:tr w:rsidR="00061E8A" w:rsidRPr="00D5077E" w14:paraId="6FA3E68D" w14:textId="77777777" w:rsidTr="00296282">
        <w:tc>
          <w:tcPr>
            <w:tcW w:w="4945" w:type="dxa"/>
          </w:tcPr>
          <w:p w14:paraId="036AC66E" w14:textId="55F1BC3E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Sub-FFrame 5</w:t>
            </w:r>
          </w:p>
        </w:tc>
        <w:tc>
          <w:tcPr>
            <w:tcW w:w="900" w:type="dxa"/>
          </w:tcPr>
          <w:p w14:paraId="324B2EBF" w14:textId="77777777" w:rsidR="00061E8A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094D257D" w14:textId="40598FB7" w:rsidR="00061E8A" w:rsidRPr="00D5077E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14:paraId="5C1232E1" w14:textId="77777777" w:rsidTr="00296282">
        <w:tc>
          <w:tcPr>
            <w:tcW w:w="4945" w:type="dxa"/>
          </w:tcPr>
          <w:p w14:paraId="40578EC2" w14:textId="2AF4440F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Sub-Frames 0 (41PRB)</w:t>
            </w:r>
          </w:p>
        </w:tc>
        <w:tc>
          <w:tcPr>
            <w:tcW w:w="900" w:type="dxa"/>
          </w:tcPr>
          <w:p w14:paraId="7A0C8709" w14:textId="77777777" w:rsidR="00061E8A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DA55DF4" w14:textId="77777777" w:rsidR="00061E8A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14:paraId="1DC0182B" w14:textId="77777777" w:rsidTr="00296282">
        <w:tc>
          <w:tcPr>
            <w:tcW w:w="4945" w:type="dxa"/>
          </w:tcPr>
          <w:p w14:paraId="4136C864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14:paraId="6DB27852" w14:textId="77777777" w:rsidR="00061E8A" w:rsidDel="00072A31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2BED361" w14:textId="1EA76441" w:rsidR="00061E8A" w:rsidRPr="00F51D90" w:rsidRDefault="00CC22C0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600</w:t>
            </w:r>
          </w:p>
        </w:tc>
      </w:tr>
      <w:tr w:rsidR="00061E8A" w:rsidRPr="00D5077E" w14:paraId="3C1ACE58" w14:textId="77777777" w:rsidTr="00296282">
        <w:tc>
          <w:tcPr>
            <w:tcW w:w="4945" w:type="dxa"/>
          </w:tcPr>
          <w:p w14:paraId="6D6BDAB2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14:paraId="5DB1DDE4" w14:textId="77777777" w:rsidR="00061E8A" w:rsidDel="00072A31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B9A5E28" w14:textId="23DB8341" w:rsidR="00061E8A" w:rsidRPr="00F51D90" w:rsidRDefault="00CC22C0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504</w:t>
            </w:r>
          </w:p>
        </w:tc>
      </w:tr>
      <w:tr w:rsidR="00061E8A" w:rsidRPr="00D5077E" w14:paraId="595AEFCE" w14:textId="77777777" w:rsidTr="00296282">
        <w:tc>
          <w:tcPr>
            <w:tcW w:w="4945" w:type="dxa"/>
          </w:tcPr>
          <w:p w14:paraId="6B6AC714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14:paraId="7A64448C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3A6997B" w14:textId="0EAEC977" w:rsidR="00061E8A" w:rsidRPr="00F51D90" w:rsidRDefault="00CC22C0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296</w:t>
            </w:r>
          </w:p>
        </w:tc>
      </w:tr>
      <w:tr w:rsidR="00061E8A" w:rsidRPr="00D5077E" w14:paraId="7AFDA955" w14:textId="77777777" w:rsidTr="00296282">
        <w:tc>
          <w:tcPr>
            <w:tcW w:w="4945" w:type="dxa"/>
          </w:tcPr>
          <w:p w14:paraId="10AE8FE0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    Subslot index 4</w:t>
            </w:r>
          </w:p>
        </w:tc>
        <w:tc>
          <w:tcPr>
            <w:tcW w:w="900" w:type="dxa"/>
          </w:tcPr>
          <w:p w14:paraId="13D23648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2791A96" w14:textId="5EB614F9" w:rsidR="00061E8A" w:rsidRPr="00F51D90" w:rsidRDefault="00CC22C0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504</w:t>
            </w:r>
          </w:p>
        </w:tc>
      </w:tr>
      <w:tr w:rsidR="00061E8A" w:rsidRPr="00D5077E" w14:paraId="4ABDB598" w14:textId="77777777" w:rsidTr="00296282">
        <w:tc>
          <w:tcPr>
            <w:tcW w:w="4945" w:type="dxa"/>
          </w:tcPr>
          <w:p w14:paraId="70560E99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14:paraId="307B09EE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B38BD29" w14:textId="1F00E85B" w:rsidR="00061E8A" w:rsidRPr="00F51D90" w:rsidRDefault="00CC22C0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712</w:t>
            </w:r>
          </w:p>
        </w:tc>
      </w:tr>
      <w:tr w:rsidR="00061E8A" w14:paraId="170AF1DB" w14:textId="77777777" w:rsidTr="00F252D8">
        <w:tc>
          <w:tcPr>
            <w:tcW w:w="4945" w:type="dxa"/>
          </w:tcPr>
          <w:p w14:paraId="6AAE557D" w14:textId="62DAB174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Binary channel bits per subslots</w:t>
            </w:r>
          </w:p>
        </w:tc>
        <w:tc>
          <w:tcPr>
            <w:tcW w:w="900" w:type="dxa"/>
          </w:tcPr>
          <w:p w14:paraId="3D128BAE" w14:textId="77777777" w:rsidR="00061E8A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0B8561F0" w14:textId="77777777" w:rsidR="00061E8A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14:paraId="132340AC" w14:textId="77777777" w:rsidTr="00F252D8">
        <w:tc>
          <w:tcPr>
            <w:tcW w:w="4945" w:type="dxa"/>
          </w:tcPr>
          <w:p w14:paraId="19ED24D8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Sub-Frames 1,6 (MBSFN)</w:t>
            </w:r>
          </w:p>
        </w:tc>
        <w:tc>
          <w:tcPr>
            <w:tcW w:w="900" w:type="dxa"/>
          </w:tcPr>
          <w:p w14:paraId="39AB347B" w14:textId="77777777" w:rsidR="00061E8A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78092D7E" w14:textId="77777777" w:rsidR="00061E8A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14:paraId="341E4B1F" w14:textId="77777777" w:rsidTr="00F252D8">
        <w:tc>
          <w:tcPr>
            <w:tcW w:w="4945" w:type="dxa"/>
          </w:tcPr>
          <w:p w14:paraId="4A74D0BD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14:paraId="7E78BCB8" w14:textId="77777777" w:rsidR="00061E8A" w:rsidDel="00072A31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8ECEBC8" w14:textId="424EB9DE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2880</w:t>
            </w:r>
          </w:p>
        </w:tc>
      </w:tr>
      <w:tr w:rsidR="00061E8A" w:rsidRPr="00D5077E" w14:paraId="0870D8C9" w14:textId="77777777" w:rsidTr="00F252D8">
        <w:tc>
          <w:tcPr>
            <w:tcW w:w="4945" w:type="dxa"/>
          </w:tcPr>
          <w:p w14:paraId="0934BAA8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14:paraId="46E98311" w14:textId="77777777" w:rsidR="00061E8A" w:rsidDel="00072A31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755FA52" w14:textId="60FD7E39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2016</w:t>
            </w:r>
          </w:p>
        </w:tc>
      </w:tr>
      <w:tr w:rsidR="00061E8A" w:rsidRPr="00D5077E" w14:paraId="1C1CB927" w14:textId="77777777" w:rsidTr="00F252D8">
        <w:tc>
          <w:tcPr>
            <w:tcW w:w="4945" w:type="dxa"/>
          </w:tcPr>
          <w:p w14:paraId="6C3944F3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14:paraId="6C170560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A3631AE" w14:textId="24B2B7D0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1680</w:t>
            </w:r>
          </w:p>
        </w:tc>
      </w:tr>
      <w:tr w:rsidR="00061E8A" w:rsidRPr="00D5077E" w14:paraId="533955E2" w14:textId="77777777" w:rsidTr="00F252D8">
        <w:tc>
          <w:tcPr>
            <w:tcW w:w="4945" w:type="dxa"/>
          </w:tcPr>
          <w:p w14:paraId="14F7D7F3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14:paraId="03244366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13A436C" w14:textId="0801A5F6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2016</w:t>
            </w:r>
          </w:p>
        </w:tc>
      </w:tr>
      <w:tr w:rsidR="00061E8A" w:rsidRPr="00D5077E" w14:paraId="6AC52746" w14:textId="77777777" w:rsidTr="00F252D8">
        <w:tc>
          <w:tcPr>
            <w:tcW w:w="4945" w:type="dxa"/>
          </w:tcPr>
          <w:p w14:paraId="59A0B32A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14:paraId="050639F6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AEA54D4" w14:textId="63C33AD3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2880</w:t>
            </w:r>
          </w:p>
        </w:tc>
      </w:tr>
      <w:tr w:rsidR="00061E8A" w14:paraId="6283ED27" w14:textId="77777777" w:rsidTr="00F252D8">
        <w:tc>
          <w:tcPr>
            <w:tcW w:w="4945" w:type="dxa"/>
          </w:tcPr>
          <w:p w14:paraId="2880959A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Sub-Frames 4,9</w:t>
            </w:r>
          </w:p>
        </w:tc>
        <w:tc>
          <w:tcPr>
            <w:tcW w:w="900" w:type="dxa"/>
          </w:tcPr>
          <w:p w14:paraId="67F80172" w14:textId="77777777" w:rsidR="00061E8A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305C5DB6" w14:textId="77777777" w:rsidR="00061E8A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14:paraId="25120E41" w14:textId="77777777" w:rsidTr="00F252D8">
        <w:tc>
          <w:tcPr>
            <w:tcW w:w="4945" w:type="dxa"/>
          </w:tcPr>
          <w:p w14:paraId="7A2DC96E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14:paraId="4995801D" w14:textId="77777777" w:rsidR="00061E8A" w:rsidDel="00072A31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760BBD2" w14:textId="31AE59B8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2480</w:t>
            </w:r>
          </w:p>
        </w:tc>
      </w:tr>
      <w:tr w:rsidR="00061E8A" w:rsidRPr="00D5077E" w14:paraId="74748617" w14:textId="77777777" w:rsidTr="00F252D8">
        <w:tc>
          <w:tcPr>
            <w:tcW w:w="4945" w:type="dxa"/>
          </w:tcPr>
          <w:p w14:paraId="40B99879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14:paraId="2B1B3106" w14:textId="77777777" w:rsidR="00061E8A" w:rsidDel="00072A31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D348F91" w14:textId="5AC5E079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2016</w:t>
            </w:r>
          </w:p>
        </w:tc>
      </w:tr>
      <w:tr w:rsidR="00061E8A" w:rsidRPr="00D5077E" w14:paraId="18D37B59" w14:textId="77777777" w:rsidTr="00F252D8">
        <w:tc>
          <w:tcPr>
            <w:tcW w:w="4945" w:type="dxa"/>
          </w:tcPr>
          <w:p w14:paraId="35490715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14:paraId="4DA18BAB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977ED32" w14:textId="5053F546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1408</w:t>
            </w:r>
          </w:p>
        </w:tc>
      </w:tr>
      <w:tr w:rsidR="00061E8A" w:rsidRPr="00D5077E" w14:paraId="42BF1070" w14:textId="77777777" w:rsidTr="00F252D8">
        <w:tc>
          <w:tcPr>
            <w:tcW w:w="4945" w:type="dxa"/>
          </w:tcPr>
          <w:p w14:paraId="042FB331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14:paraId="34FA1892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98D7499" w14:textId="227E1EAB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2016</w:t>
            </w:r>
          </w:p>
        </w:tc>
      </w:tr>
      <w:tr w:rsidR="00061E8A" w:rsidRPr="00D5077E" w14:paraId="0016DE5C" w14:textId="77777777" w:rsidTr="00F252D8">
        <w:tc>
          <w:tcPr>
            <w:tcW w:w="4945" w:type="dxa"/>
          </w:tcPr>
          <w:p w14:paraId="36E66018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14:paraId="3F015688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16162C5" w14:textId="193BA02D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2608</w:t>
            </w:r>
          </w:p>
        </w:tc>
      </w:tr>
      <w:tr w:rsidR="00061E8A" w14:paraId="3BAAF0F5" w14:textId="77777777" w:rsidTr="00F252D8">
        <w:tc>
          <w:tcPr>
            <w:tcW w:w="4945" w:type="dxa"/>
          </w:tcPr>
          <w:p w14:paraId="085D2B25" w14:textId="7A51DCAD" w:rsidR="00061E8A" w:rsidRDefault="00061E8A" w:rsidP="006802EF">
            <w:pPr>
              <w:spacing w:after="0"/>
              <w:ind w:firstLine="225"/>
              <w:rPr>
                <w:lang w:val="en-GB"/>
              </w:rPr>
            </w:pPr>
            <w:r>
              <w:rPr>
                <w:lang w:val="en-GB"/>
              </w:rPr>
              <w:t>For Sub-Frames 2,7 (4 NZP-CSI-RS ports)</w:t>
            </w:r>
          </w:p>
        </w:tc>
        <w:tc>
          <w:tcPr>
            <w:tcW w:w="900" w:type="dxa"/>
          </w:tcPr>
          <w:p w14:paraId="794CD500" w14:textId="77777777" w:rsidR="00061E8A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13944F17" w14:textId="77777777" w:rsidR="00061E8A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14:paraId="677BEC8F" w14:textId="77777777" w:rsidTr="00F252D8">
        <w:tc>
          <w:tcPr>
            <w:tcW w:w="4945" w:type="dxa"/>
          </w:tcPr>
          <w:p w14:paraId="27EACB69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14:paraId="758A3DE7" w14:textId="77777777" w:rsidR="00061E8A" w:rsidDel="00072A31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375C10D" w14:textId="5B740470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2480</w:t>
            </w:r>
          </w:p>
        </w:tc>
      </w:tr>
      <w:tr w:rsidR="00061E8A" w:rsidRPr="00D5077E" w14:paraId="7A989404" w14:textId="77777777" w:rsidTr="00F252D8">
        <w:tc>
          <w:tcPr>
            <w:tcW w:w="4945" w:type="dxa"/>
          </w:tcPr>
          <w:p w14:paraId="182F05D0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14:paraId="5EFECA90" w14:textId="77777777" w:rsidR="00061E8A" w:rsidDel="00072A31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FADD385" w14:textId="1E5EC41E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1680</w:t>
            </w:r>
          </w:p>
        </w:tc>
      </w:tr>
      <w:tr w:rsidR="00061E8A" w:rsidRPr="00D5077E" w14:paraId="7330C9FE" w14:textId="77777777" w:rsidTr="00F252D8">
        <w:tc>
          <w:tcPr>
            <w:tcW w:w="4945" w:type="dxa"/>
          </w:tcPr>
          <w:p w14:paraId="4A7363A6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14:paraId="47C2BD6F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4EA14E8" w14:textId="479D4B87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1408</w:t>
            </w:r>
          </w:p>
        </w:tc>
      </w:tr>
      <w:tr w:rsidR="00061E8A" w:rsidRPr="00D5077E" w14:paraId="3B487E57" w14:textId="77777777" w:rsidTr="00F252D8">
        <w:tc>
          <w:tcPr>
            <w:tcW w:w="4945" w:type="dxa"/>
          </w:tcPr>
          <w:p w14:paraId="31C1FA94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14:paraId="79B6C96B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459FCE9" w14:textId="44F8FB9B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2016</w:t>
            </w:r>
          </w:p>
        </w:tc>
      </w:tr>
      <w:tr w:rsidR="00061E8A" w:rsidRPr="00D5077E" w14:paraId="680F15F5" w14:textId="77777777" w:rsidTr="00F252D8">
        <w:tc>
          <w:tcPr>
            <w:tcW w:w="4945" w:type="dxa"/>
          </w:tcPr>
          <w:p w14:paraId="6723A7A5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14:paraId="5DE34F30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461D401" w14:textId="6DE6567F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2608</w:t>
            </w:r>
          </w:p>
        </w:tc>
      </w:tr>
      <w:tr w:rsidR="00061E8A" w:rsidRPr="00D5077E" w14:paraId="6C8DB5E3" w14:textId="77777777" w:rsidTr="00F252D8">
        <w:tc>
          <w:tcPr>
            <w:tcW w:w="4945" w:type="dxa"/>
          </w:tcPr>
          <w:p w14:paraId="7920EB18" w14:textId="764C6BA1" w:rsidR="00061E8A" w:rsidRDefault="00061E8A" w:rsidP="006802EF">
            <w:pPr>
              <w:spacing w:after="0"/>
              <w:ind w:firstLine="225"/>
              <w:rPr>
                <w:lang w:val="en-GB"/>
              </w:rPr>
            </w:pPr>
            <w:r>
              <w:rPr>
                <w:lang w:val="en-GB"/>
              </w:rPr>
              <w:t>For Sub-Frames 3,8 (ZP-CSI-RS ports)</w:t>
            </w:r>
          </w:p>
        </w:tc>
        <w:tc>
          <w:tcPr>
            <w:tcW w:w="900" w:type="dxa"/>
          </w:tcPr>
          <w:p w14:paraId="7EE7FB97" w14:textId="77777777" w:rsidR="00061E8A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24ABC412" w14:textId="77777777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</w:p>
        </w:tc>
      </w:tr>
      <w:tr w:rsidR="00061E8A" w:rsidRPr="00D5077E" w14:paraId="24BDD719" w14:textId="77777777" w:rsidTr="00F252D8">
        <w:tc>
          <w:tcPr>
            <w:tcW w:w="4945" w:type="dxa"/>
          </w:tcPr>
          <w:p w14:paraId="54CB77DB" w14:textId="02868FCE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14:paraId="1CC1DE15" w14:textId="7F4773C6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4719715" w14:textId="6B384591" w:rsidR="00061E8A" w:rsidRPr="00147E1C" w:rsidRDefault="00061E8A" w:rsidP="00061E8A">
            <w:pPr>
              <w:tabs>
                <w:tab w:val="left" w:pos="870"/>
              </w:tabs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248</w:t>
            </w:r>
            <w:r w:rsidR="003E2BA6">
              <w:rPr>
                <w:highlight w:val="yellow"/>
                <w:lang w:val="en-GB"/>
              </w:rPr>
              <w:t>0</w:t>
            </w:r>
          </w:p>
        </w:tc>
      </w:tr>
      <w:tr w:rsidR="00061E8A" w:rsidRPr="00D5077E" w14:paraId="56A1F347" w14:textId="77777777" w:rsidTr="00F252D8">
        <w:tc>
          <w:tcPr>
            <w:tcW w:w="4945" w:type="dxa"/>
          </w:tcPr>
          <w:p w14:paraId="3B732EC0" w14:textId="4CBB9559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14:paraId="4CD55870" w14:textId="535D5EF5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FAE8E9D" w14:textId="59185F79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2016</w:t>
            </w:r>
          </w:p>
        </w:tc>
      </w:tr>
      <w:tr w:rsidR="00061E8A" w:rsidRPr="00D5077E" w14:paraId="2A0E3F51" w14:textId="77777777" w:rsidTr="00F252D8">
        <w:tc>
          <w:tcPr>
            <w:tcW w:w="4945" w:type="dxa"/>
          </w:tcPr>
          <w:p w14:paraId="5B3DDF6E" w14:textId="5D76E04D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14:paraId="6FB1769E" w14:textId="3487D6C5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6208EAD" w14:textId="7E06AAA9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1408</w:t>
            </w:r>
          </w:p>
        </w:tc>
      </w:tr>
      <w:tr w:rsidR="00061E8A" w:rsidRPr="00D5077E" w14:paraId="423CE566" w14:textId="77777777" w:rsidTr="00F252D8">
        <w:tc>
          <w:tcPr>
            <w:tcW w:w="4945" w:type="dxa"/>
          </w:tcPr>
          <w:p w14:paraId="670595C4" w14:textId="73C48185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14:paraId="5C4F7637" w14:textId="54A9D1F6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F76F90A" w14:textId="1EB5046F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1680</w:t>
            </w:r>
          </w:p>
        </w:tc>
      </w:tr>
      <w:tr w:rsidR="00061E8A" w:rsidRPr="00D5077E" w14:paraId="3E7DD353" w14:textId="77777777" w:rsidTr="00F252D8">
        <w:tc>
          <w:tcPr>
            <w:tcW w:w="4945" w:type="dxa"/>
          </w:tcPr>
          <w:p w14:paraId="02712115" w14:textId="274BFBC5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14:paraId="490ED282" w14:textId="2906788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8AEA1B0" w14:textId="50A4A2CA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2608</w:t>
            </w:r>
          </w:p>
        </w:tc>
      </w:tr>
      <w:tr w:rsidR="00061E8A" w:rsidRPr="00D5077E" w14:paraId="42AF0B9A" w14:textId="77777777" w:rsidTr="00F252D8">
        <w:tc>
          <w:tcPr>
            <w:tcW w:w="4945" w:type="dxa"/>
          </w:tcPr>
          <w:p w14:paraId="25CA51EA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Sub-FFrame 5</w:t>
            </w:r>
          </w:p>
        </w:tc>
        <w:tc>
          <w:tcPr>
            <w:tcW w:w="900" w:type="dxa"/>
          </w:tcPr>
          <w:p w14:paraId="5DB545CA" w14:textId="77777777" w:rsidR="00061E8A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0E4330AD" w14:textId="77777777" w:rsidR="00061E8A" w:rsidRPr="00D5077E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061E8A" w14:paraId="5B1D0736" w14:textId="77777777" w:rsidTr="00F252D8">
        <w:tc>
          <w:tcPr>
            <w:tcW w:w="4945" w:type="dxa"/>
          </w:tcPr>
          <w:p w14:paraId="505CF9F9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Sub-Frames 0 (41PRB)</w:t>
            </w:r>
          </w:p>
        </w:tc>
        <w:tc>
          <w:tcPr>
            <w:tcW w:w="900" w:type="dxa"/>
          </w:tcPr>
          <w:p w14:paraId="19EE95EF" w14:textId="77777777" w:rsidR="00061E8A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70FAA872" w14:textId="77777777" w:rsidR="00061E8A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14:paraId="4EE8835C" w14:textId="77777777" w:rsidTr="00F252D8">
        <w:tc>
          <w:tcPr>
            <w:tcW w:w="4945" w:type="dxa"/>
          </w:tcPr>
          <w:p w14:paraId="03AA8EBE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14:paraId="4132C69F" w14:textId="77777777" w:rsidR="00061E8A" w:rsidDel="00072A31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3FA930F" w14:textId="414D70B4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 w:rsidRPr="00147E1C">
              <w:rPr>
                <w:highlight w:val="yellow"/>
                <w:lang w:val="en-GB"/>
              </w:rPr>
              <w:t>1976</w:t>
            </w:r>
          </w:p>
        </w:tc>
      </w:tr>
      <w:tr w:rsidR="00061E8A" w:rsidRPr="00D5077E" w14:paraId="45C54F3E" w14:textId="77777777" w:rsidTr="00F252D8">
        <w:tc>
          <w:tcPr>
            <w:tcW w:w="4945" w:type="dxa"/>
          </w:tcPr>
          <w:p w14:paraId="49044341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14:paraId="4394DE7E" w14:textId="77777777" w:rsidR="00061E8A" w:rsidDel="00072A31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128655C" w14:textId="7FBE0C01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 w:rsidRPr="00147E1C">
              <w:rPr>
                <w:highlight w:val="yellow"/>
                <w:lang w:val="en-GB"/>
              </w:rPr>
              <w:t>1584</w:t>
            </w:r>
          </w:p>
        </w:tc>
      </w:tr>
      <w:tr w:rsidR="00061E8A" w:rsidRPr="00D5077E" w14:paraId="311CB0AD" w14:textId="77777777" w:rsidTr="00F252D8">
        <w:tc>
          <w:tcPr>
            <w:tcW w:w="4945" w:type="dxa"/>
          </w:tcPr>
          <w:p w14:paraId="3D7DC8AD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14:paraId="1D8875CF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71C3B54" w14:textId="5173D119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 w:rsidRPr="00147E1C">
              <w:rPr>
                <w:highlight w:val="yellow"/>
                <w:lang w:val="en-GB"/>
              </w:rPr>
              <w:t>1120</w:t>
            </w:r>
          </w:p>
        </w:tc>
      </w:tr>
      <w:tr w:rsidR="00061E8A" w:rsidRPr="00D5077E" w14:paraId="5638261B" w14:textId="77777777" w:rsidTr="00F252D8">
        <w:tc>
          <w:tcPr>
            <w:tcW w:w="4945" w:type="dxa"/>
          </w:tcPr>
          <w:p w14:paraId="34B2A84D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14:paraId="44EF6871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F86820E" w14:textId="21A7F8DF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 w:rsidRPr="00147E1C">
              <w:rPr>
                <w:highlight w:val="yellow"/>
                <w:lang w:val="en-GB"/>
              </w:rPr>
              <w:t>1584</w:t>
            </w:r>
          </w:p>
        </w:tc>
      </w:tr>
      <w:tr w:rsidR="00061E8A" w:rsidRPr="00D5077E" w14:paraId="0F37C8B0" w14:textId="77777777" w:rsidTr="00F252D8">
        <w:tc>
          <w:tcPr>
            <w:tcW w:w="4945" w:type="dxa"/>
          </w:tcPr>
          <w:p w14:paraId="431ABD8A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14:paraId="73E627E7" w14:textId="77777777" w:rsidR="00061E8A" w:rsidRDefault="00061E8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F95C1C7" w14:textId="5B2EEF5C" w:rsidR="00061E8A" w:rsidRPr="00147E1C" w:rsidRDefault="00061E8A" w:rsidP="00061E8A">
            <w:pPr>
              <w:spacing w:after="0"/>
              <w:rPr>
                <w:highlight w:val="yellow"/>
                <w:lang w:val="en-GB"/>
              </w:rPr>
            </w:pPr>
            <w:r w:rsidRPr="00147E1C">
              <w:rPr>
                <w:highlight w:val="yellow"/>
                <w:lang w:val="en-GB"/>
              </w:rPr>
              <w:t>2104</w:t>
            </w:r>
          </w:p>
        </w:tc>
      </w:tr>
      <w:tr w:rsidR="006802EF" w:rsidRPr="00D5077E" w14:paraId="2258A3C6" w14:textId="77777777" w:rsidTr="006802EF">
        <w:tc>
          <w:tcPr>
            <w:tcW w:w="7737" w:type="dxa"/>
            <w:gridSpan w:val="3"/>
          </w:tcPr>
          <w:p w14:paraId="0E4C5B56" w14:textId="67BEE862" w:rsidR="006802EF" w:rsidRPr="00147E1C" w:rsidRDefault="006802EF" w:rsidP="00061E8A">
            <w:pPr>
              <w:spacing w:after="0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Note: CSI-RS configuration = 0 for NZP-CSI-RS and CSI-RS configuration = 2 for ZP-CSI-RS</w:t>
            </w:r>
          </w:p>
        </w:tc>
      </w:tr>
    </w:tbl>
    <w:p w14:paraId="35EA5035" w14:textId="77777777" w:rsidR="00DD7398" w:rsidRDefault="00DD7398" w:rsidP="00DD7398"/>
    <w:p w14:paraId="7913D133" w14:textId="77777777" w:rsidR="000D4947" w:rsidRPr="000D4947" w:rsidRDefault="000D4947" w:rsidP="000D4947">
      <w:pPr>
        <w:rPr>
          <w:lang w:val="en-GB"/>
        </w:rPr>
      </w:pPr>
    </w:p>
    <w:p w14:paraId="084D8A77" w14:textId="77777777" w:rsidR="00DD7398" w:rsidRDefault="00DC49CE" w:rsidP="00DD7398">
      <w:pPr>
        <w:pStyle w:val="Heading1"/>
      </w:pPr>
      <w:r>
        <w:t>3</w:t>
      </w:r>
      <w:r w:rsidR="00DD7398">
        <w:tab/>
        <w:t>CSI reporting test</w:t>
      </w:r>
    </w:p>
    <w:p w14:paraId="174E9C5E" w14:textId="77777777" w:rsidR="00B33E98" w:rsidRDefault="00B33E98" w:rsidP="0095728B">
      <w:pPr>
        <w:pStyle w:val="Heading2"/>
      </w:pPr>
      <w:r>
        <w:t>3.1</w:t>
      </w:r>
      <w:r>
        <w:tab/>
        <w:t>Minimum processing time</w:t>
      </w:r>
    </w:p>
    <w:p w14:paraId="3DD18AFB" w14:textId="77777777" w:rsidR="00B33E98" w:rsidRDefault="00B33E98" w:rsidP="00B33E98">
      <w:pPr>
        <w:pStyle w:val="ListParagraph"/>
        <w:numPr>
          <w:ilvl w:val="0"/>
          <w:numId w:val="11"/>
        </w:numPr>
      </w:pPr>
      <w:r>
        <w:t>Subslot-based transmission:</w:t>
      </w:r>
    </w:p>
    <w:p w14:paraId="2ACD87F1" w14:textId="77777777" w:rsidR="00B33E98" w:rsidRDefault="00B33E98" w:rsidP="00B33E98">
      <w:pPr>
        <w:pStyle w:val="ListParagraph"/>
        <w:numPr>
          <w:ilvl w:val="1"/>
          <w:numId w:val="11"/>
        </w:numPr>
      </w:pPr>
      <w:r>
        <w:t>UE can choose set1</w:t>
      </w:r>
      <w:r w:rsidR="00BF3FEC">
        <w:t xml:space="preserve"> with n+4 or set 2 with n+6</w:t>
      </w:r>
      <w:r>
        <w:t xml:space="preserve"> according to UE capability.  </w:t>
      </w:r>
    </w:p>
    <w:p w14:paraId="29E4EA57" w14:textId="77777777" w:rsidR="00B33E98" w:rsidRDefault="00B33E98" w:rsidP="00B33E98">
      <w:pPr>
        <w:pStyle w:val="ListParagraph"/>
        <w:numPr>
          <w:ilvl w:val="0"/>
          <w:numId w:val="11"/>
        </w:numPr>
      </w:pPr>
      <w:r>
        <w:lastRenderedPageBreak/>
        <w:t>Slot-based transmission:</w:t>
      </w:r>
    </w:p>
    <w:p w14:paraId="4DFED183" w14:textId="77777777" w:rsidR="00B33E98" w:rsidRPr="00EF55C0" w:rsidRDefault="00B33E98" w:rsidP="00B33E98">
      <w:pPr>
        <w:pStyle w:val="ListParagraph"/>
        <w:numPr>
          <w:ilvl w:val="1"/>
          <w:numId w:val="11"/>
        </w:numPr>
      </w:pPr>
      <w:r>
        <w:t>Minimum processing time for: n+4</w:t>
      </w:r>
    </w:p>
    <w:p w14:paraId="43B87A7D" w14:textId="77777777" w:rsidR="00B33E98" w:rsidRPr="009C0C4D" w:rsidRDefault="00B33E98" w:rsidP="009C0C4D"/>
    <w:p w14:paraId="173FD678" w14:textId="77777777" w:rsidR="004B7AC5" w:rsidRDefault="00DC49CE" w:rsidP="007A429F">
      <w:pPr>
        <w:pStyle w:val="Heading2"/>
      </w:pPr>
      <w:r>
        <w:t>3</w:t>
      </w:r>
      <w:r w:rsidR="007A429F">
        <w:t>.</w:t>
      </w:r>
      <w:r w:rsidR="00B33E98">
        <w:t>2</w:t>
      </w:r>
      <w:r w:rsidR="007A429F">
        <w:tab/>
      </w:r>
      <w:r w:rsidR="00864EDD" w:rsidRPr="004A10F6">
        <w:t>CQI reporting under fading conditions</w:t>
      </w:r>
      <w:r w:rsidR="00864EDD">
        <w:t xml:space="preserve"> with PUSCH</w:t>
      </w:r>
    </w:p>
    <w:p w14:paraId="071370E5" w14:textId="667D0A8A" w:rsidR="00864EDD" w:rsidRDefault="00DC49CE" w:rsidP="00864EDD">
      <w:pPr>
        <w:pStyle w:val="Heading3"/>
      </w:pPr>
      <w:r>
        <w:t>3</w:t>
      </w:r>
      <w:r w:rsidR="00864EDD">
        <w:t>.</w:t>
      </w:r>
      <w:r w:rsidR="00B33E98">
        <w:t>2</w:t>
      </w:r>
      <w:r w:rsidR="00864EDD">
        <w:t>.1</w:t>
      </w:r>
      <w:r w:rsidR="00864EDD">
        <w:tab/>
        <w:t xml:space="preserve">Aperiodic reporting mode </w:t>
      </w:r>
      <w:r w:rsidR="00C310D5">
        <w:t>with</w:t>
      </w:r>
      <w:r w:rsidR="00231658">
        <w:t xml:space="preserve"> </w:t>
      </w:r>
      <w:r w:rsidR="00C310D5">
        <w:t>c</w:t>
      </w:r>
      <w:r w:rsidR="00231658">
        <w:t>ell-specific reference signals</w:t>
      </w:r>
    </w:p>
    <w:p w14:paraId="0FDEB69E" w14:textId="77777777" w:rsidR="007A3B13" w:rsidRDefault="002C3A2B" w:rsidP="00FA2620">
      <w:pPr>
        <w:pStyle w:val="Heading4"/>
      </w:pPr>
      <w:r>
        <w:t>Option 1: test with subband PDSCH scheduling</w:t>
      </w:r>
    </w:p>
    <w:p w14:paraId="6E10926E" w14:textId="77777777" w:rsidR="00F231C5" w:rsidRPr="004A10F6" w:rsidRDefault="00F231C5" w:rsidP="00F231C5">
      <w:pPr>
        <w:pStyle w:val="B1"/>
      </w:pPr>
      <w:r w:rsidRPr="004A10F6">
        <w:t>a)</w:t>
      </w:r>
      <w:r w:rsidRPr="004A10F6">
        <w:tab/>
        <w:t>a sub-band differential CQI offset level of 0</w:t>
      </w:r>
      <w:r w:rsidRPr="004A10F6">
        <w:rPr>
          <w:rFonts w:hint="eastAsia"/>
        </w:rPr>
        <w:t xml:space="preserve"> </w:t>
      </w:r>
      <w:r w:rsidRPr="004A10F6">
        <w:t>shall be reported at least</w:t>
      </w:r>
      <w:r w:rsidRPr="004A10F6">
        <w:rPr>
          <w:rFonts w:hint="eastAsia"/>
        </w:rPr>
        <w:t xml:space="preserve"> </w:t>
      </w:r>
      <w:r w:rsidRPr="004A10F6">
        <w:rPr>
          <w:rFonts w:ascii="Symbol" w:hAnsi="Symbol"/>
          <w:i/>
          <w:iCs/>
        </w:rPr>
        <w:t></w:t>
      </w:r>
      <w:r w:rsidRPr="004A10F6">
        <w:t xml:space="preserve"> </w:t>
      </w:r>
      <w:r w:rsidRPr="004A10F6">
        <w:rPr>
          <w:rFonts w:hint="eastAsia"/>
        </w:rPr>
        <w:t>% of the time</w:t>
      </w:r>
      <w:r w:rsidRPr="004A10F6">
        <w:t xml:space="preserve"> but less</w:t>
      </w:r>
      <w:r w:rsidRPr="004A10F6">
        <w:rPr>
          <w:rFonts w:hint="eastAsia"/>
        </w:rPr>
        <w:t xml:space="preserve"> </w:t>
      </w:r>
      <w:r w:rsidRPr="004A10F6">
        <w:t xml:space="preserve">than </w:t>
      </w:r>
      <w:r w:rsidRPr="004A10F6">
        <w:rPr>
          <w:rFonts w:ascii="Symbol" w:hAnsi="Symbol"/>
          <w:i/>
          <w:iCs/>
        </w:rPr>
        <w:t></w:t>
      </w:r>
      <w:r w:rsidRPr="004A10F6">
        <w:rPr>
          <w:rFonts w:ascii="Symbol" w:hAnsi="Symbol"/>
          <w:i/>
          <w:iCs/>
        </w:rPr>
        <w:t></w:t>
      </w:r>
      <w:r w:rsidRPr="004A10F6">
        <w:rPr>
          <w:rFonts w:hint="eastAsia"/>
        </w:rPr>
        <w:t>%</w:t>
      </w:r>
      <w:r w:rsidRPr="004A10F6">
        <w:t xml:space="preserve"> for each sub-band;</w:t>
      </w:r>
    </w:p>
    <w:p w14:paraId="0CCE674C" w14:textId="77777777" w:rsidR="00F231C5" w:rsidRPr="004A10F6" w:rsidRDefault="00F231C5" w:rsidP="00F231C5">
      <w:pPr>
        <w:pStyle w:val="B1"/>
      </w:pPr>
      <w:r w:rsidRPr="004A10F6">
        <w:t>b)</w:t>
      </w:r>
      <w:r w:rsidRPr="004A10F6">
        <w:tab/>
        <w:t>the ratio of the throughput obtained when transmitting on a</w:t>
      </w:r>
      <w:r w:rsidRPr="004A10F6">
        <w:rPr>
          <w:rFonts w:hint="eastAsia"/>
        </w:rPr>
        <w:t xml:space="preserve"> randomly selected </w:t>
      </w:r>
      <w:r w:rsidRPr="004A10F6">
        <w:t>sub</w:t>
      </w:r>
      <w:r w:rsidRPr="004A10F6">
        <w:rPr>
          <w:rFonts w:hint="eastAsia"/>
        </w:rPr>
        <w:t>-</w:t>
      </w:r>
      <w:r w:rsidRPr="004A10F6">
        <w:t xml:space="preserve">band among the sub-bands with the highest differential CQI offset level the corresponding TBS and that obtained when transmitting the TBS indicated by the reported wideband CQI median on a randomly selected sub-band in set </w:t>
      </w:r>
      <w:r w:rsidRPr="004A10F6">
        <w:rPr>
          <w:i/>
          <w:iCs/>
        </w:rPr>
        <w:t>S</w:t>
      </w:r>
      <w:r w:rsidRPr="004A10F6">
        <w:t xml:space="preserve"> shall be ≥ </w:t>
      </w:r>
      <w:r w:rsidRPr="004A10F6">
        <w:rPr>
          <w:rFonts w:ascii="Symbol" w:hAnsi="Symbol"/>
        </w:rPr>
        <w:t></w:t>
      </w:r>
      <w:r w:rsidRPr="004A10F6">
        <w:t>;</w:t>
      </w:r>
    </w:p>
    <w:p w14:paraId="655D8049" w14:textId="77777777" w:rsidR="00F231C5" w:rsidRPr="002C5DD8" w:rsidRDefault="00F231C5" w:rsidP="00F231C5">
      <w:pPr>
        <w:pStyle w:val="B1"/>
      </w:pPr>
      <w:r w:rsidRPr="004A10F6">
        <w:t>c)</w:t>
      </w:r>
      <w:r w:rsidRPr="004A10F6">
        <w:tab/>
        <w:t>when transmitting on a</w:t>
      </w:r>
      <w:r w:rsidRPr="004A10F6">
        <w:rPr>
          <w:rFonts w:hint="eastAsia"/>
        </w:rPr>
        <w:t xml:space="preserve"> randomly selected</w:t>
      </w:r>
      <w:r w:rsidRPr="004A10F6">
        <w:t xml:space="preserve"> sub-band among the sub-bands with the highest differential CQI offset level the corresponding TBS, the average BLER for the indicated transport formats shall be greater or </w:t>
      </w:r>
      <w:r w:rsidRPr="002C5DD8">
        <w:t xml:space="preserve">equal to </w:t>
      </w:r>
      <w:r w:rsidR="00681097">
        <w:t>[0.02]</w:t>
      </w:r>
      <w:r w:rsidRPr="002C5DD8">
        <w:t>.</w:t>
      </w:r>
    </w:p>
    <w:p w14:paraId="4F0F5AC4" w14:textId="77777777" w:rsidR="003E1788" w:rsidRPr="002C5DD8" w:rsidRDefault="003E1788" w:rsidP="008F222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3780"/>
      </w:tblGrid>
      <w:tr w:rsidR="00E7774F" w:rsidRPr="002C5DD8" w14:paraId="3FAE2BCE" w14:textId="77777777" w:rsidTr="007B0DBC">
        <w:tc>
          <w:tcPr>
            <w:tcW w:w="3685" w:type="dxa"/>
            <w:shd w:val="clear" w:color="auto" w:fill="D9D9D9" w:themeFill="background1" w:themeFillShade="D9"/>
          </w:tcPr>
          <w:p w14:paraId="1B1A00C6" w14:textId="77777777" w:rsidR="00E7774F" w:rsidRPr="002C5DD8" w:rsidRDefault="00E7774F" w:rsidP="00AB3F30">
            <w:pPr>
              <w:spacing w:after="0"/>
            </w:pPr>
          </w:p>
        </w:tc>
        <w:tc>
          <w:tcPr>
            <w:tcW w:w="3780" w:type="dxa"/>
            <w:shd w:val="clear" w:color="auto" w:fill="D9D9D9" w:themeFill="background1" w:themeFillShade="D9"/>
          </w:tcPr>
          <w:p w14:paraId="4F9C712A" w14:textId="77777777" w:rsidR="00E7774F" w:rsidRPr="002C5DD8" w:rsidRDefault="00E7774F" w:rsidP="00AB3F30">
            <w:pPr>
              <w:spacing w:after="0"/>
            </w:pPr>
            <w:r w:rsidRPr="002C5DD8">
              <w:t>Test 1</w:t>
            </w:r>
          </w:p>
        </w:tc>
      </w:tr>
      <w:tr w:rsidR="00E7774F" w:rsidRPr="002C5DD8" w14:paraId="0D486D0F" w14:textId="77777777" w:rsidTr="007B0DBC">
        <w:tc>
          <w:tcPr>
            <w:tcW w:w="3685" w:type="dxa"/>
          </w:tcPr>
          <w:p w14:paraId="17D3459F" w14:textId="77777777" w:rsidR="00E7774F" w:rsidRPr="002C5DD8" w:rsidRDefault="00E7774F" w:rsidP="00AB3F30">
            <w:pPr>
              <w:spacing w:after="0"/>
            </w:pPr>
            <w:r w:rsidRPr="002C5DD8">
              <w:t>Bandwidth</w:t>
            </w:r>
          </w:p>
        </w:tc>
        <w:tc>
          <w:tcPr>
            <w:tcW w:w="3780" w:type="dxa"/>
          </w:tcPr>
          <w:p w14:paraId="1F2298B0" w14:textId="77777777" w:rsidR="00E7774F" w:rsidRPr="002C5DD8" w:rsidRDefault="00E7774F" w:rsidP="00AB3F30">
            <w:pPr>
              <w:spacing w:after="0"/>
            </w:pPr>
            <w:r w:rsidRPr="002C5DD8">
              <w:t>10MHz</w:t>
            </w:r>
          </w:p>
        </w:tc>
      </w:tr>
      <w:tr w:rsidR="00E7774F" w:rsidRPr="002C5DD8" w14:paraId="7CB82FB6" w14:textId="77777777" w:rsidTr="007B0DBC">
        <w:tc>
          <w:tcPr>
            <w:tcW w:w="3685" w:type="dxa"/>
          </w:tcPr>
          <w:p w14:paraId="2E8C991D" w14:textId="77777777" w:rsidR="00E7774F" w:rsidRPr="002C5DD8" w:rsidRDefault="00E7774F" w:rsidP="00AB3F30">
            <w:pPr>
              <w:spacing w:after="0"/>
            </w:pPr>
            <w:r w:rsidRPr="002C5DD8">
              <w:t>TTI length</w:t>
            </w:r>
          </w:p>
        </w:tc>
        <w:tc>
          <w:tcPr>
            <w:tcW w:w="3780" w:type="dxa"/>
          </w:tcPr>
          <w:p w14:paraId="62DABE02" w14:textId="77777777" w:rsidR="00E7774F" w:rsidRPr="002C5DD8" w:rsidRDefault="00E7774F" w:rsidP="00AB3F30">
            <w:pPr>
              <w:spacing w:after="0"/>
            </w:pPr>
            <w:r w:rsidRPr="002C5DD8">
              <w:t>Slot-based / Subslot-based</w:t>
            </w:r>
          </w:p>
        </w:tc>
      </w:tr>
      <w:tr w:rsidR="00E7774F" w:rsidRPr="002C5DD8" w14:paraId="3A9F8AF3" w14:textId="77777777" w:rsidTr="007B0DBC">
        <w:tc>
          <w:tcPr>
            <w:tcW w:w="3685" w:type="dxa"/>
          </w:tcPr>
          <w:p w14:paraId="410B42EB" w14:textId="77777777" w:rsidR="00E7774F" w:rsidRPr="002C5DD8" w:rsidRDefault="00E7774F" w:rsidP="00AB3F30">
            <w:pPr>
              <w:spacing w:after="0"/>
            </w:pPr>
            <w:r w:rsidRPr="002C5DD8">
              <w:t>Number of PDCCH symbols</w:t>
            </w:r>
          </w:p>
        </w:tc>
        <w:tc>
          <w:tcPr>
            <w:tcW w:w="3780" w:type="dxa"/>
          </w:tcPr>
          <w:p w14:paraId="6812F721" w14:textId="77777777" w:rsidR="00E7774F" w:rsidRPr="002C5DD8" w:rsidRDefault="00E7774F" w:rsidP="00AB3F30">
            <w:pPr>
              <w:spacing w:after="0"/>
            </w:pPr>
            <w:r w:rsidRPr="002C5DD8">
              <w:t>2</w:t>
            </w:r>
          </w:p>
        </w:tc>
      </w:tr>
      <w:tr w:rsidR="00E7774F" w:rsidRPr="002C5DD8" w14:paraId="62C1B8E4" w14:textId="77777777" w:rsidTr="007B0DBC">
        <w:tc>
          <w:tcPr>
            <w:tcW w:w="3685" w:type="dxa"/>
          </w:tcPr>
          <w:p w14:paraId="15A25D94" w14:textId="77777777" w:rsidR="00E7774F" w:rsidRPr="002C5DD8" w:rsidRDefault="00E7774F" w:rsidP="00AB3F30">
            <w:pPr>
              <w:spacing w:after="0"/>
            </w:pPr>
            <w:r w:rsidRPr="002C5DD8">
              <w:t xml:space="preserve">Cyclic prefix </w:t>
            </w:r>
          </w:p>
        </w:tc>
        <w:tc>
          <w:tcPr>
            <w:tcW w:w="3780" w:type="dxa"/>
          </w:tcPr>
          <w:p w14:paraId="10ECAD51" w14:textId="77777777" w:rsidR="00E7774F" w:rsidRPr="002C5DD8" w:rsidRDefault="00E7774F" w:rsidP="00AB3F30">
            <w:pPr>
              <w:spacing w:after="0"/>
            </w:pPr>
            <w:r w:rsidRPr="002C5DD8">
              <w:t>Normal</w:t>
            </w:r>
          </w:p>
        </w:tc>
      </w:tr>
      <w:tr w:rsidR="00E7774F" w:rsidRPr="002C5DD8" w14:paraId="708CBB71" w14:textId="77777777" w:rsidTr="007B0DBC">
        <w:tc>
          <w:tcPr>
            <w:tcW w:w="3685" w:type="dxa"/>
          </w:tcPr>
          <w:p w14:paraId="3CDEF312" w14:textId="77777777" w:rsidR="00E7774F" w:rsidRPr="002C5DD8" w:rsidRDefault="00E7774F" w:rsidP="00AB3F30">
            <w:pPr>
              <w:spacing w:after="0"/>
            </w:pPr>
            <w:r w:rsidRPr="002C5DD8">
              <w:t>Subframe configuration</w:t>
            </w:r>
          </w:p>
        </w:tc>
        <w:tc>
          <w:tcPr>
            <w:tcW w:w="3780" w:type="dxa"/>
          </w:tcPr>
          <w:p w14:paraId="501FD720" w14:textId="77777777" w:rsidR="00E7774F" w:rsidRPr="002C5DD8" w:rsidRDefault="00E7774F" w:rsidP="00AB3F30">
            <w:pPr>
              <w:spacing w:after="0"/>
            </w:pPr>
            <w:r w:rsidRPr="002C5DD8">
              <w:t>Non-MBSFN</w:t>
            </w:r>
          </w:p>
        </w:tc>
      </w:tr>
      <w:tr w:rsidR="00E7774F" w:rsidRPr="002C5DD8" w14:paraId="11EC34A2" w14:textId="77777777" w:rsidTr="007B0DBC">
        <w:tc>
          <w:tcPr>
            <w:tcW w:w="3685" w:type="dxa"/>
          </w:tcPr>
          <w:p w14:paraId="61FFCF91" w14:textId="77777777" w:rsidR="00E7774F" w:rsidRPr="002C5DD8" w:rsidRDefault="00E7774F" w:rsidP="003D6AEB">
            <w:pPr>
              <w:spacing w:after="0"/>
            </w:pPr>
            <w:r w:rsidRPr="002C5DD8">
              <w:t>Propagation channel</w:t>
            </w:r>
          </w:p>
        </w:tc>
        <w:tc>
          <w:tcPr>
            <w:tcW w:w="3780" w:type="dxa"/>
          </w:tcPr>
          <w:p w14:paraId="2DCACEB6" w14:textId="77777777" w:rsidR="00E7774F" w:rsidRPr="002C5DD8" w:rsidRDefault="00E7774F" w:rsidP="003D6AEB">
            <w:pPr>
              <w:spacing w:after="0"/>
            </w:pPr>
            <w:r w:rsidRPr="002C5DD8">
              <w:rPr>
                <w:rFonts w:eastAsia="?? ??" w:cs="v5.0.0"/>
                <w:lang w:eastAsia="en-US"/>
              </w:rPr>
              <w:t xml:space="preserve">TS36.101 Clause B.2.4 with </w:t>
            </w:r>
            <w:r w:rsidRPr="002C5DD8">
              <w:rPr>
                <w:rFonts w:cs="Arial"/>
                <w:position w:val="-12"/>
                <w:lang w:eastAsia="en-US"/>
              </w:rPr>
              <w:object w:dxaOrig="940" w:dyaOrig="360" w14:anchorId="6617D2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16.5pt" o:ole="">
                  <v:imagedata r:id="rId9" o:title=""/>
                </v:shape>
                <o:OLEObject Type="Embed" ProgID="Equation.3" ShapeID="_x0000_i1025" DrawAspect="Content" ObjectID="_1584565668" r:id="rId10"/>
              </w:object>
            </w:r>
            <w:r w:rsidRPr="002C5DD8">
              <w:rPr>
                <w:rFonts w:ascii="Symbol" w:hAnsi="Symbol" w:cs="Arial"/>
                <w:i/>
                <w:iCs/>
                <w:lang w:eastAsia="en-US"/>
              </w:rPr>
              <w:t></w:t>
            </w:r>
            <w:r w:rsidRPr="002C5DD8">
              <w:rPr>
                <w:rFonts w:cs="Arial"/>
                <w:lang w:eastAsia="en-US"/>
              </w:rPr>
              <w:t xml:space="preserve">s, </w:t>
            </w:r>
            <w:r w:rsidRPr="002C5DD8">
              <w:rPr>
                <w:rFonts w:cs="Arial"/>
                <w:i/>
                <w:iCs/>
                <w:lang w:eastAsia="en-US"/>
              </w:rPr>
              <w:t>a</w:t>
            </w:r>
            <w:r w:rsidRPr="002C5DD8">
              <w:rPr>
                <w:rFonts w:cs="Arial"/>
                <w:lang w:eastAsia="en-US"/>
              </w:rPr>
              <w:t xml:space="preserve"> = 1, </w:t>
            </w:r>
            <w:r w:rsidRPr="002C5DD8">
              <w:rPr>
                <w:rFonts w:cs="Arial"/>
                <w:position w:val="-10"/>
                <w:lang w:eastAsia="en-US"/>
              </w:rPr>
              <w:object w:dxaOrig="700" w:dyaOrig="340" w14:anchorId="68B3E673">
                <v:shape id="_x0000_i1026" type="#_x0000_t75" style="width:32.25pt;height:15pt" o:ole="">
                  <v:imagedata r:id="rId11" o:title=""/>
                </v:shape>
                <o:OLEObject Type="Embed" ProgID="Equation.3" ShapeID="_x0000_i1026" DrawAspect="Content" ObjectID="_1584565669" r:id="rId12"/>
              </w:object>
            </w:r>
            <w:r w:rsidRPr="002C5DD8">
              <w:rPr>
                <w:rFonts w:cs="Arial"/>
                <w:lang w:eastAsia="en-US"/>
              </w:rPr>
              <w:t>Hz</w:t>
            </w:r>
          </w:p>
        </w:tc>
      </w:tr>
      <w:tr w:rsidR="00E7774F" w:rsidRPr="002C5DD8" w14:paraId="2AB42567" w14:textId="77777777" w:rsidTr="007B0DBC">
        <w:tc>
          <w:tcPr>
            <w:tcW w:w="3685" w:type="dxa"/>
          </w:tcPr>
          <w:p w14:paraId="2DABF69B" w14:textId="77777777" w:rsidR="00E7774F" w:rsidRPr="002C5DD8" w:rsidRDefault="00E7774F" w:rsidP="00AB3F30">
            <w:pPr>
              <w:spacing w:after="0"/>
            </w:pPr>
            <w:r w:rsidRPr="002C5DD8">
              <w:t>Antenna configuration</w:t>
            </w:r>
          </w:p>
        </w:tc>
        <w:tc>
          <w:tcPr>
            <w:tcW w:w="3780" w:type="dxa"/>
          </w:tcPr>
          <w:p w14:paraId="39206449" w14:textId="77777777" w:rsidR="00E7774F" w:rsidRPr="002C5DD8" w:rsidRDefault="00E7774F" w:rsidP="00AB3F30">
            <w:pPr>
              <w:spacing w:after="0"/>
            </w:pPr>
            <w:r w:rsidRPr="002C5DD8">
              <w:t>2x2</w:t>
            </w:r>
          </w:p>
        </w:tc>
      </w:tr>
      <w:tr w:rsidR="00E7774F" w:rsidRPr="002C5DD8" w14:paraId="6F432674" w14:textId="77777777" w:rsidTr="007B0DBC">
        <w:tc>
          <w:tcPr>
            <w:tcW w:w="3685" w:type="dxa"/>
          </w:tcPr>
          <w:p w14:paraId="5C0BB4F0" w14:textId="77777777" w:rsidR="00E7774F" w:rsidRPr="002C5DD8" w:rsidRDefault="00E7774F" w:rsidP="00AB3F30">
            <w:pPr>
              <w:spacing w:after="0"/>
            </w:pPr>
            <w:r w:rsidRPr="002C5DD8">
              <w:t>Transmission modes</w:t>
            </w:r>
          </w:p>
        </w:tc>
        <w:tc>
          <w:tcPr>
            <w:tcW w:w="3780" w:type="dxa"/>
          </w:tcPr>
          <w:p w14:paraId="482930D5" w14:textId="77777777" w:rsidR="00E7774F" w:rsidRPr="002C5DD8" w:rsidRDefault="00E7774F" w:rsidP="00AB3F30">
            <w:pPr>
              <w:spacing w:after="0"/>
            </w:pPr>
            <w:r w:rsidRPr="002C5DD8">
              <w:t>TM4</w:t>
            </w:r>
          </w:p>
        </w:tc>
      </w:tr>
      <w:tr w:rsidR="00E7774F" w:rsidRPr="002C5DD8" w14:paraId="77822DB1" w14:textId="77777777" w:rsidTr="007B0DBC">
        <w:tc>
          <w:tcPr>
            <w:tcW w:w="3685" w:type="dxa"/>
          </w:tcPr>
          <w:p w14:paraId="7E27307D" w14:textId="77777777" w:rsidR="00E7774F" w:rsidRPr="002C5DD8" w:rsidRDefault="00E7774F" w:rsidP="00AB3F30">
            <w:pPr>
              <w:spacing w:after="0"/>
            </w:pPr>
            <w:r w:rsidRPr="002C5DD8">
              <w:t>CodeBookSubsetRestrction bitmap</w:t>
            </w:r>
          </w:p>
        </w:tc>
        <w:tc>
          <w:tcPr>
            <w:tcW w:w="3780" w:type="dxa"/>
          </w:tcPr>
          <w:p w14:paraId="407C3175" w14:textId="77777777" w:rsidR="00E7774F" w:rsidRPr="002C5DD8" w:rsidRDefault="00E7774F" w:rsidP="00AB3F30">
            <w:pPr>
              <w:spacing w:after="0"/>
            </w:pPr>
            <w:r w:rsidRPr="002C5DD8">
              <w:t>00001</w:t>
            </w:r>
          </w:p>
        </w:tc>
      </w:tr>
      <w:tr w:rsidR="00E7774F" w:rsidRPr="002C5DD8" w14:paraId="3DAE03DC" w14:textId="77777777" w:rsidTr="007B0DBC">
        <w:tc>
          <w:tcPr>
            <w:tcW w:w="3685" w:type="dxa"/>
          </w:tcPr>
          <w:p w14:paraId="581FD77C" w14:textId="77777777" w:rsidR="00E7774F" w:rsidRPr="002C5DD8" w:rsidRDefault="00E7774F" w:rsidP="00AB3F30">
            <w:pPr>
              <w:spacing w:after="0"/>
            </w:pPr>
            <w:r w:rsidRPr="002C5DD8">
              <w:t>Reporting interval</w:t>
            </w:r>
          </w:p>
        </w:tc>
        <w:tc>
          <w:tcPr>
            <w:tcW w:w="3780" w:type="dxa"/>
          </w:tcPr>
          <w:p w14:paraId="589A975F" w14:textId="77777777" w:rsidR="00E7774F" w:rsidRPr="002C5DD8" w:rsidRDefault="00E7774F" w:rsidP="00AB3F30">
            <w:pPr>
              <w:spacing w:after="0"/>
            </w:pPr>
            <w:r w:rsidRPr="002C5DD8">
              <w:t>5ms</w:t>
            </w:r>
          </w:p>
        </w:tc>
      </w:tr>
      <w:tr w:rsidR="00E7774F" w:rsidRPr="002C5DD8" w14:paraId="24E15B51" w14:textId="77777777" w:rsidTr="007B0DBC">
        <w:tc>
          <w:tcPr>
            <w:tcW w:w="3685" w:type="dxa"/>
          </w:tcPr>
          <w:p w14:paraId="57D6DB6C" w14:textId="77777777" w:rsidR="00E7774F" w:rsidRPr="002C5DD8" w:rsidRDefault="00E7774F" w:rsidP="00AB3F30">
            <w:pPr>
              <w:spacing w:after="0"/>
            </w:pPr>
            <w:r w:rsidRPr="002C5DD8">
              <w:t>CQI delay</w:t>
            </w:r>
          </w:p>
        </w:tc>
        <w:tc>
          <w:tcPr>
            <w:tcW w:w="3780" w:type="dxa"/>
          </w:tcPr>
          <w:p w14:paraId="68ACA988" w14:textId="77777777" w:rsidR="00E7774F" w:rsidRPr="002C5DD8" w:rsidRDefault="00E7774F" w:rsidP="00AB3F30">
            <w:pPr>
              <w:spacing w:after="0"/>
            </w:pPr>
            <w:r w:rsidRPr="002C5DD8">
              <w:t>[4ms] for slot-based</w:t>
            </w:r>
          </w:p>
          <w:p w14:paraId="42F0A471" w14:textId="77777777" w:rsidR="00E7774F" w:rsidRPr="002C5DD8" w:rsidRDefault="0090645E" w:rsidP="00AB3F30">
            <w:pPr>
              <w:spacing w:after="0"/>
            </w:pPr>
            <w:r w:rsidRPr="002C5DD8">
              <w:t>FFS</w:t>
            </w:r>
            <w:r w:rsidR="00E7774F" w:rsidRPr="002C5DD8">
              <w:t xml:space="preserve"> for su</w:t>
            </w:r>
            <w:r w:rsidR="006B472F" w:rsidRPr="002C5DD8">
              <w:t>b</w:t>
            </w:r>
            <w:r w:rsidR="00E7774F" w:rsidRPr="002C5DD8">
              <w:t>slot-based</w:t>
            </w:r>
            <w:r w:rsidRPr="002C5DD8">
              <w:t xml:space="preserve"> </w:t>
            </w:r>
          </w:p>
        </w:tc>
      </w:tr>
      <w:tr w:rsidR="00E7774F" w:rsidRPr="002C5DD8" w14:paraId="19CF97CC" w14:textId="77777777" w:rsidTr="007B0DBC">
        <w:tc>
          <w:tcPr>
            <w:tcW w:w="3685" w:type="dxa"/>
          </w:tcPr>
          <w:p w14:paraId="74790B37" w14:textId="77777777" w:rsidR="00E7774F" w:rsidRPr="002C5DD8" w:rsidRDefault="00E7774F" w:rsidP="00AB3F30">
            <w:pPr>
              <w:spacing w:after="0"/>
            </w:pPr>
            <w:r w:rsidRPr="002C5DD8">
              <w:t>Reporting mode</w:t>
            </w:r>
          </w:p>
        </w:tc>
        <w:tc>
          <w:tcPr>
            <w:tcW w:w="3780" w:type="dxa"/>
          </w:tcPr>
          <w:p w14:paraId="62B0202F" w14:textId="77777777" w:rsidR="00E7774F" w:rsidRPr="002C5DD8" w:rsidRDefault="00E7774F" w:rsidP="00AB3F30">
            <w:pPr>
              <w:spacing w:after="0"/>
            </w:pPr>
            <w:r w:rsidRPr="002C5DD8">
              <w:t>PUSCH 3-1</w:t>
            </w:r>
          </w:p>
        </w:tc>
      </w:tr>
      <w:tr w:rsidR="00E7774F" w:rsidRPr="002C5DD8" w14:paraId="3B0E9745" w14:textId="77777777" w:rsidTr="007B0DBC">
        <w:tc>
          <w:tcPr>
            <w:tcW w:w="3685" w:type="dxa"/>
          </w:tcPr>
          <w:p w14:paraId="4BFF3617" w14:textId="77777777" w:rsidR="00E7774F" w:rsidRPr="002C5DD8" w:rsidRDefault="00E7774F" w:rsidP="00AB3F30">
            <w:pPr>
              <w:spacing w:after="0"/>
            </w:pPr>
            <w:r w:rsidRPr="002C5DD8">
              <w:t>Sub-band size</w:t>
            </w:r>
          </w:p>
        </w:tc>
        <w:tc>
          <w:tcPr>
            <w:tcW w:w="3780" w:type="dxa"/>
          </w:tcPr>
          <w:p w14:paraId="18CAE70D" w14:textId="77777777" w:rsidR="00E7774F" w:rsidRPr="002C5DD8" w:rsidRDefault="00E7774F" w:rsidP="00AB3F30">
            <w:pPr>
              <w:spacing w:after="0"/>
            </w:pPr>
            <w:r w:rsidRPr="002C5DD8">
              <w:t>12 RB</w:t>
            </w:r>
          </w:p>
        </w:tc>
      </w:tr>
      <w:tr w:rsidR="00E7774F" w:rsidRPr="002C5DD8" w14:paraId="7B144A04" w14:textId="77777777" w:rsidTr="007B0DBC">
        <w:tc>
          <w:tcPr>
            <w:tcW w:w="3685" w:type="dxa"/>
          </w:tcPr>
          <w:p w14:paraId="39CDF8B9" w14:textId="77777777" w:rsidR="00E7774F" w:rsidRPr="002C5DD8" w:rsidRDefault="00E7774F" w:rsidP="00AB3F30">
            <w:pPr>
              <w:spacing w:after="0"/>
            </w:pPr>
            <w:r w:rsidRPr="002C5DD8">
              <w:t>Number of HARQ transmissions</w:t>
            </w:r>
          </w:p>
        </w:tc>
        <w:tc>
          <w:tcPr>
            <w:tcW w:w="3780" w:type="dxa"/>
          </w:tcPr>
          <w:p w14:paraId="2DCBB610" w14:textId="77777777" w:rsidR="00E7774F" w:rsidRPr="002C5DD8" w:rsidRDefault="00E7774F" w:rsidP="00AB3F30">
            <w:pPr>
              <w:spacing w:after="0"/>
            </w:pPr>
            <w:r w:rsidRPr="002C5DD8">
              <w:t>1</w:t>
            </w:r>
          </w:p>
        </w:tc>
      </w:tr>
      <w:tr w:rsidR="007273A0" w:rsidRPr="002C5DD8" w14:paraId="4B4872BD" w14:textId="77777777" w:rsidTr="007273A0">
        <w:tc>
          <w:tcPr>
            <w:tcW w:w="3685" w:type="dxa"/>
          </w:tcPr>
          <w:p w14:paraId="54688339" w14:textId="77777777" w:rsidR="007273A0" w:rsidRPr="002C5DD8" w:rsidRDefault="007273A0" w:rsidP="00010ED1">
            <w:pPr>
              <w:spacing w:after="0"/>
            </w:pPr>
            <w:r w:rsidRPr="002C5DD8">
              <w:t>Duplex mode</w:t>
            </w:r>
          </w:p>
        </w:tc>
        <w:tc>
          <w:tcPr>
            <w:tcW w:w="3780" w:type="dxa"/>
          </w:tcPr>
          <w:p w14:paraId="487F00A4" w14:textId="77777777" w:rsidR="007273A0" w:rsidRPr="002C5DD8" w:rsidRDefault="00C03D03" w:rsidP="00010ED1">
            <w:pPr>
              <w:spacing w:after="0"/>
            </w:pPr>
            <w:r w:rsidRPr="002C5DD8">
              <w:t>FDD / TDD</w:t>
            </w:r>
          </w:p>
        </w:tc>
      </w:tr>
    </w:tbl>
    <w:p w14:paraId="35668A5D" w14:textId="77777777" w:rsidR="00AB3F30" w:rsidRPr="002C5DD8" w:rsidRDefault="00AB3F30" w:rsidP="00AB3F30"/>
    <w:p w14:paraId="39D6D320" w14:textId="77777777" w:rsidR="007A3B13" w:rsidRDefault="002C3A2B" w:rsidP="00FA2620">
      <w:pPr>
        <w:pStyle w:val="Heading4"/>
      </w:pPr>
      <w:r>
        <w:t>Option 2: test with wideband PDSCH scheduling</w:t>
      </w:r>
    </w:p>
    <w:p w14:paraId="016E3517" w14:textId="77777777" w:rsidR="002C3A2B" w:rsidRPr="009C056A" w:rsidRDefault="002C3A2B" w:rsidP="002C3A2B">
      <w:pPr>
        <w:ind w:left="284"/>
      </w:pPr>
      <w:r w:rsidRPr="009C056A">
        <w:t>a)</w:t>
      </w:r>
      <w:r w:rsidRPr="009C056A">
        <w:tab/>
        <w:t xml:space="preserve">a CQI index not in the set {median CQI -1, median CQI, median CQI +1} shall be reported at least </w:t>
      </w:r>
      <w:r w:rsidRPr="009C056A">
        <w:rPr>
          <w:rFonts w:ascii="Symbol" w:hAnsi="Symbol"/>
          <w:i/>
          <w:iCs/>
        </w:rPr>
        <w:t></w:t>
      </w:r>
      <w:r w:rsidRPr="009C056A">
        <w:t xml:space="preserve"> % of the time;</w:t>
      </w:r>
    </w:p>
    <w:p w14:paraId="7BF76B40" w14:textId="77777777" w:rsidR="002C3A2B" w:rsidRPr="009C056A" w:rsidRDefault="002C3A2B" w:rsidP="002C3A2B">
      <w:pPr>
        <w:ind w:left="284"/>
      </w:pPr>
      <w:r w:rsidRPr="009C056A">
        <w:lastRenderedPageBreak/>
        <w:t>b)</w:t>
      </w:r>
      <w:r w:rsidRPr="009C056A"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9C056A">
        <w:rPr>
          <w:rFonts w:ascii="Symbol" w:hAnsi="Symbol"/>
          <w:i/>
          <w:iCs/>
        </w:rPr>
        <w:t></w:t>
      </w:r>
      <w:r w:rsidRPr="009C056A">
        <w:rPr>
          <w:rFonts w:ascii="Symbol" w:hAnsi="Symbol"/>
        </w:rPr>
        <w:t></w:t>
      </w:r>
      <w:r w:rsidRPr="009C056A">
        <w:t>;</w:t>
      </w:r>
    </w:p>
    <w:p w14:paraId="5DDA636C" w14:textId="77777777" w:rsidR="002C3A2B" w:rsidRPr="009C056A" w:rsidRDefault="002C3A2B" w:rsidP="002C3A2B">
      <w:pPr>
        <w:ind w:left="284"/>
      </w:pPr>
      <w:r w:rsidRPr="009C056A">
        <w:t>c)</w:t>
      </w:r>
      <w:r w:rsidRPr="009C056A">
        <w:tab/>
        <w:t xml:space="preserve">when transmitting the transport format indicated by each reported wideband CQI index, the average BLER for the indicated transport formats shall be greater or equal to </w:t>
      </w:r>
      <w:r w:rsidR="00681097">
        <w:t>[</w:t>
      </w:r>
      <w:r w:rsidRPr="009C056A">
        <w:t>0.02</w:t>
      </w:r>
      <w:r w:rsidR="005C3CD1">
        <w:t>]</w:t>
      </w:r>
    </w:p>
    <w:p w14:paraId="1E24FE47" w14:textId="77777777" w:rsidR="002C3A2B" w:rsidRPr="002C5DD8" w:rsidRDefault="002C3A2B" w:rsidP="002C3A2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3780"/>
      </w:tblGrid>
      <w:tr w:rsidR="002C3A2B" w:rsidRPr="002C5DD8" w14:paraId="79768F1A" w14:textId="77777777" w:rsidTr="007D470F">
        <w:tc>
          <w:tcPr>
            <w:tcW w:w="3685" w:type="dxa"/>
            <w:shd w:val="clear" w:color="auto" w:fill="D9D9D9" w:themeFill="background1" w:themeFillShade="D9"/>
          </w:tcPr>
          <w:p w14:paraId="0C3BADAE" w14:textId="77777777" w:rsidR="002C3A2B" w:rsidRPr="002C5DD8" w:rsidRDefault="002C3A2B" w:rsidP="007D470F">
            <w:pPr>
              <w:spacing w:after="0"/>
            </w:pPr>
          </w:p>
        </w:tc>
        <w:tc>
          <w:tcPr>
            <w:tcW w:w="3780" w:type="dxa"/>
            <w:shd w:val="clear" w:color="auto" w:fill="D9D9D9" w:themeFill="background1" w:themeFillShade="D9"/>
          </w:tcPr>
          <w:p w14:paraId="6882B56A" w14:textId="77777777" w:rsidR="002C3A2B" w:rsidRPr="002C5DD8" w:rsidRDefault="002C3A2B" w:rsidP="007D470F">
            <w:pPr>
              <w:spacing w:after="0"/>
            </w:pPr>
            <w:r w:rsidRPr="002C5DD8">
              <w:t>Test 1</w:t>
            </w:r>
          </w:p>
        </w:tc>
      </w:tr>
      <w:tr w:rsidR="002C3A2B" w:rsidRPr="002C5DD8" w14:paraId="516F5644" w14:textId="77777777" w:rsidTr="007D470F">
        <w:tc>
          <w:tcPr>
            <w:tcW w:w="3685" w:type="dxa"/>
          </w:tcPr>
          <w:p w14:paraId="545CD25A" w14:textId="77777777" w:rsidR="002C3A2B" w:rsidRPr="002C5DD8" w:rsidRDefault="002C3A2B" w:rsidP="007D470F">
            <w:pPr>
              <w:spacing w:after="0"/>
            </w:pPr>
            <w:r w:rsidRPr="002C5DD8">
              <w:t>Bandwidth</w:t>
            </w:r>
          </w:p>
        </w:tc>
        <w:tc>
          <w:tcPr>
            <w:tcW w:w="3780" w:type="dxa"/>
          </w:tcPr>
          <w:p w14:paraId="07FEB4EB" w14:textId="77777777" w:rsidR="002C3A2B" w:rsidRPr="002C5DD8" w:rsidRDefault="002C3A2B" w:rsidP="007D470F">
            <w:pPr>
              <w:spacing w:after="0"/>
            </w:pPr>
            <w:r w:rsidRPr="002C5DD8">
              <w:t>10MHz</w:t>
            </w:r>
          </w:p>
        </w:tc>
      </w:tr>
      <w:tr w:rsidR="002C3A2B" w:rsidRPr="002C5DD8" w14:paraId="525151E9" w14:textId="77777777" w:rsidTr="007D470F">
        <w:tc>
          <w:tcPr>
            <w:tcW w:w="3685" w:type="dxa"/>
          </w:tcPr>
          <w:p w14:paraId="374D3FB4" w14:textId="77777777" w:rsidR="002C3A2B" w:rsidRPr="002C5DD8" w:rsidRDefault="002C3A2B" w:rsidP="007D470F">
            <w:pPr>
              <w:spacing w:after="0"/>
            </w:pPr>
            <w:r w:rsidRPr="002C5DD8">
              <w:t>TTI length</w:t>
            </w:r>
          </w:p>
        </w:tc>
        <w:tc>
          <w:tcPr>
            <w:tcW w:w="3780" w:type="dxa"/>
          </w:tcPr>
          <w:p w14:paraId="29919D6E" w14:textId="77777777" w:rsidR="002C3A2B" w:rsidRPr="002C5DD8" w:rsidRDefault="002C3A2B" w:rsidP="007D470F">
            <w:pPr>
              <w:spacing w:after="0"/>
            </w:pPr>
            <w:r w:rsidRPr="002C5DD8">
              <w:t>Slot-based / Subslot-based</w:t>
            </w:r>
          </w:p>
        </w:tc>
      </w:tr>
      <w:tr w:rsidR="002C3A2B" w:rsidRPr="002C5DD8" w14:paraId="0B855ABB" w14:textId="77777777" w:rsidTr="007D470F">
        <w:tc>
          <w:tcPr>
            <w:tcW w:w="3685" w:type="dxa"/>
          </w:tcPr>
          <w:p w14:paraId="14C04664" w14:textId="77777777" w:rsidR="002C3A2B" w:rsidRPr="002C5DD8" w:rsidRDefault="002C3A2B" w:rsidP="007D470F">
            <w:pPr>
              <w:spacing w:after="0"/>
            </w:pPr>
            <w:r w:rsidRPr="002C5DD8">
              <w:t>Number of PDCCH symbols</w:t>
            </w:r>
          </w:p>
        </w:tc>
        <w:tc>
          <w:tcPr>
            <w:tcW w:w="3780" w:type="dxa"/>
          </w:tcPr>
          <w:p w14:paraId="2F592FA3" w14:textId="77777777" w:rsidR="002C3A2B" w:rsidRPr="002C5DD8" w:rsidRDefault="002C3A2B" w:rsidP="007D470F">
            <w:pPr>
              <w:spacing w:after="0"/>
            </w:pPr>
            <w:r w:rsidRPr="002C5DD8">
              <w:t>2</w:t>
            </w:r>
          </w:p>
        </w:tc>
      </w:tr>
      <w:tr w:rsidR="002C3A2B" w:rsidRPr="002C5DD8" w14:paraId="3D5BBFB3" w14:textId="77777777" w:rsidTr="007D470F">
        <w:tc>
          <w:tcPr>
            <w:tcW w:w="3685" w:type="dxa"/>
          </w:tcPr>
          <w:p w14:paraId="15F67B99" w14:textId="77777777" w:rsidR="002C3A2B" w:rsidRPr="002C5DD8" w:rsidRDefault="002C3A2B" w:rsidP="007D470F">
            <w:pPr>
              <w:spacing w:after="0"/>
            </w:pPr>
            <w:r w:rsidRPr="002C5DD8">
              <w:t xml:space="preserve">Cyclic prefix </w:t>
            </w:r>
          </w:p>
        </w:tc>
        <w:tc>
          <w:tcPr>
            <w:tcW w:w="3780" w:type="dxa"/>
          </w:tcPr>
          <w:p w14:paraId="2BF050E2" w14:textId="77777777" w:rsidR="002C3A2B" w:rsidRPr="002C5DD8" w:rsidRDefault="002C3A2B" w:rsidP="007D470F">
            <w:pPr>
              <w:spacing w:after="0"/>
            </w:pPr>
            <w:r w:rsidRPr="002C5DD8">
              <w:t>Normal</w:t>
            </w:r>
          </w:p>
        </w:tc>
      </w:tr>
      <w:tr w:rsidR="002C3A2B" w:rsidRPr="002C5DD8" w14:paraId="6A04F500" w14:textId="77777777" w:rsidTr="007D470F">
        <w:tc>
          <w:tcPr>
            <w:tcW w:w="3685" w:type="dxa"/>
          </w:tcPr>
          <w:p w14:paraId="03D60874" w14:textId="77777777" w:rsidR="002C3A2B" w:rsidRPr="002C5DD8" w:rsidRDefault="002C3A2B" w:rsidP="007D470F">
            <w:pPr>
              <w:spacing w:after="0"/>
            </w:pPr>
            <w:r w:rsidRPr="002C5DD8">
              <w:t>Subframe configuration</w:t>
            </w:r>
          </w:p>
        </w:tc>
        <w:tc>
          <w:tcPr>
            <w:tcW w:w="3780" w:type="dxa"/>
          </w:tcPr>
          <w:p w14:paraId="450EF620" w14:textId="77777777" w:rsidR="002C3A2B" w:rsidRPr="002C5DD8" w:rsidRDefault="002C3A2B" w:rsidP="007D470F">
            <w:pPr>
              <w:spacing w:after="0"/>
            </w:pPr>
            <w:r w:rsidRPr="002C5DD8">
              <w:t>Non-MBSFN</w:t>
            </w:r>
          </w:p>
        </w:tc>
      </w:tr>
      <w:tr w:rsidR="002C3A2B" w:rsidRPr="002C5DD8" w14:paraId="4587CDCA" w14:textId="77777777" w:rsidTr="007D470F">
        <w:tc>
          <w:tcPr>
            <w:tcW w:w="3685" w:type="dxa"/>
          </w:tcPr>
          <w:p w14:paraId="5B37F6DC" w14:textId="77777777" w:rsidR="002C3A2B" w:rsidRPr="002C5DD8" w:rsidRDefault="002C3A2B" w:rsidP="007D470F">
            <w:pPr>
              <w:spacing w:after="0"/>
            </w:pPr>
            <w:r w:rsidRPr="002C5DD8">
              <w:t>Propagation channel</w:t>
            </w:r>
          </w:p>
        </w:tc>
        <w:tc>
          <w:tcPr>
            <w:tcW w:w="3780" w:type="dxa"/>
          </w:tcPr>
          <w:p w14:paraId="0D064B6A" w14:textId="77777777" w:rsidR="002C3A2B" w:rsidRPr="002C5DD8" w:rsidRDefault="002C3A2B" w:rsidP="007D470F">
            <w:pPr>
              <w:spacing w:after="0"/>
            </w:pPr>
            <w:r>
              <w:rPr>
                <w:rFonts w:eastAsia="?? ??" w:cs="v5.0.0"/>
                <w:lang w:eastAsia="en-US"/>
              </w:rPr>
              <w:t>EPA5</w:t>
            </w:r>
          </w:p>
        </w:tc>
      </w:tr>
      <w:tr w:rsidR="002C3A2B" w:rsidRPr="002C5DD8" w14:paraId="6F4F310E" w14:textId="77777777" w:rsidTr="007D470F">
        <w:tc>
          <w:tcPr>
            <w:tcW w:w="3685" w:type="dxa"/>
          </w:tcPr>
          <w:p w14:paraId="05EEA5A3" w14:textId="77777777" w:rsidR="002C3A2B" w:rsidRPr="002C5DD8" w:rsidRDefault="002C3A2B" w:rsidP="007D470F">
            <w:pPr>
              <w:spacing w:after="0"/>
            </w:pPr>
            <w:r w:rsidRPr="002C5DD8">
              <w:t>Antenna configuration</w:t>
            </w:r>
          </w:p>
        </w:tc>
        <w:tc>
          <w:tcPr>
            <w:tcW w:w="3780" w:type="dxa"/>
          </w:tcPr>
          <w:p w14:paraId="2F551D3B" w14:textId="77777777" w:rsidR="002C3A2B" w:rsidRPr="002C5DD8" w:rsidRDefault="002C3A2B" w:rsidP="007D470F">
            <w:pPr>
              <w:spacing w:after="0"/>
            </w:pPr>
            <w:r>
              <w:t>High (2x2)</w:t>
            </w:r>
          </w:p>
        </w:tc>
      </w:tr>
      <w:tr w:rsidR="002C3A2B" w:rsidRPr="002C5DD8" w14:paraId="224A65E6" w14:textId="77777777" w:rsidTr="007D470F">
        <w:tc>
          <w:tcPr>
            <w:tcW w:w="3685" w:type="dxa"/>
          </w:tcPr>
          <w:p w14:paraId="4C19D102" w14:textId="77777777" w:rsidR="002C3A2B" w:rsidRPr="002C5DD8" w:rsidRDefault="002C3A2B" w:rsidP="007D470F">
            <w:pPr>
              <w:spacing w:after="0"/>
            </w:pPr>
            <w:r w:rsidRPr="002C5DD8">
              <w:t>Transmission modes</w:t>
            </w:r>
          </w:p>
        </w:tc>
        <w:tc>
          <w:tcPr>
            <w:tcW w:w="3780" w:type="dxa"/>
          </w:tcPr>
          <w:p w14:paraId="15741B5C" w14:textId="77777777" w:rsidR="002C3A2B" w:rsidRPr="002C5DD8" w:rsidRDefault="002C3A2B" w:rsidP="007D470F">
            <w:pPr>
              <w:spacing w:after="0"/>
            </w:pPr>
            <w:r w:rsidRPr="002C5DD8">
              <w:t>TM4</w:t>
            </w:r>
          </w:p>
        </w:tc>
      </w:tr>
      <w:tr w:rsidR="002C3A2B" w:rsidRPr="002C5DD8" w14:paraId="5BEF1D73" w14:textId="77777777" w:rsidTr="007D470F">
        <w:tc>
          <w:tcPr>
            <w:tcW w:w="3685" w:type="dxa"/>
          </w:tcPr>
          <w:p w14:paraId="1B33FB5A" w14:textId="77777777" w:rsidR="002C3A2B" w:rsidRPr="002C5DD8" w:rsidRDefault="002C3A2B" w:rsidP="007D470F">
            <w:pPr>
              <w:spacing w:after="0"/>
            </w:pPr>
            <w:r w:rsidRPr="002C5DD8">
              <w:t>CodeBookSubsetRestrction bitmap</w:t>
            </w:r>
          </w:p>
        </w:tc>
        <w:tc>
          <w:tcPr>
            <w:tcW w:w="3780" w:type="dxa"/>
          </w:tcPr>
          <w:p w14:paraId="343E7A85" w14:textId="77777777" w:rsidR="002C3A2B" w:rsidRPr="002C5DD8" w:rsidRDefault="002C3A2B" w:rsidP="007D470F">
            <w:pPr>
              <w:spacing w:after="0"/>
            </w:pPr>
            <w:r w:rsidRPr="002C5DD8">
              <w:t>00001</w:t>
            </w:r>
          </w:p>
        </w:tc>
      </w:tr>
      <w:tr w:rsidR="002C3A2B" w:rsidRPr="002C5DD8" w14:paraId="6E5DC760" w14:textId="77777777" w:rsidTr="007D470F">
        <w:tc>
          <w:tcPr>
            <w:tcW w:w="3685" w:type="dxa"/>
          </w:tcPr>
          <w:p w14:paraId="7F49BC82" w14:textId="77777777" w:rsidR="002C3A2B" w:rsidRPr="002C5DD8" w:rsidRDefault="002C3A2B" w:rsidP="007D470F">
            <w:pPr>
              <w:spacing w:after="0"/>
            </w:pPr>
            <w:r w:rsidRPr="002C5DD8">
              <w:t>Reporting interval</w:t>
            </w:r>
          </w:p>
        </w:tc>
        <w:tc>
          <w:tcPr>
            <w:tcW w:w="3780" w:type="dxa"/>
          </w:tcPr>
          <w:p w14:paraId="4AD1D178" w14:textId="77777777" w:rsidR="002C3A2B" w:rsidRPr="002C5DD8" w:rsidRDefault="002C3A2B" w:rsidP="007D470F">
            <w:pPr>
              <w:spacing w:after="0"/>
            </w:pPr>
            <w:r w:rsidRPr="002C5DD8">
              <w:t>5ms</w:t>
            </w:r>
          </w:p>
        </w:tc>
      </w:tr>
      <w:tr w:rsidR="002C3A2B" w:rsidRPr="002C5DD8" w14:paraId="16F23AAD" w14:textId="77777777" w:rsidTr="007D470F">
        <w:tc>
          <w:tcPr>
            <w:tcW w:w="3685" w:type="dxa"/>
          </w:tcPr>
          <w:p w14:paraId="1EB6A577" w14:textId="77777777" w:rsidR="002C3A2B" w:rsidRPr="002C5DD8" w:rsidRDefault="002C3A2B" w:rsidP="007D470F">
            <w:pPr>
              <w:spacing w:after="0"/>
            </w:pPr>
            <w:r w:rsidRPr="002C5DD8">
              <w:t>CQI delay</w:t>
            </w:r>
          </w:p>
        </w:tc>
        <w:tc>
          <w:tcPr>
            <w:tcW w:w="3780" w:type="dxa"/>
          </w:tcPr>
          <w:p w14:paraId="5FF675CF" w14:textId="77777777" w:rsidR="002C3A2B" w:rsidRPr="002C5DD8" w:rsidRDefault="002C3A2B" w:rsidP="007D470F">
            <w:pPr>
              <w:spacing w:after="0"/>
            </w:pPr>
            <w:r w:rsidRPr="002C5DD8">
              <w:t>[4ms] for slot-based</w:t>
            </w:r>
          </w:p>
          <w:p w14:paraId="0D126D27" w14:textId="77777777" w:rsidR="002C3A2B" w:rsidRPr="002C5DD8" w:rsidRDefault="002C3A2B" w:rsidP="007D470F">
            <w:pPr>
              <w:spacing w:after="0"/>
            </w:pPr>
            <w:r w:rsidRPr="002C5DD8">
              <w:t xml:space="preserve">FFS for subslot-based </w:t>
            </w:r>
          </w:p>
        </w:tc>
      </w:tr>
      <w:tr w:rsidR="002C3A2B" w:rsidRPr="002C5DD8" w14:paraId="2F2BF670" w14:textId="77777777" w:rsidTr="007D470F">
        <w:tc>
          <w:tcPr>
            <w:tcW w:w="3685" w:type="dxa"/>
          </w:tcPr>
          <w:p w14:paraId="65C1B997" w14:textId="77777777" w:rsidR="002C3A2B" w:rsidRPr="002C5DD8" w:rsidRDefault="002C3A2B" w:rsidP="007D470F">
            <w:pPr>
              <w:spacing w:after="0"/>
            </w:pPr>
            <w:r w:rsidRPr="002C5DD8">
              <w:t>Reporting mode</w:t>
            </w:r>
          </w:p>
        </w:tc>
        <w:tc>
          <w:tcPr>
            <w:tcW w:w="3780" w:type="dxa"/>
          </w:tcPr>
          <w:p w14:paraId="53F9BF47" w14:textId="4293973A" w:rsidR="002C3A2B" w:rsidRPr="002C5DD8" w:rsidRDefault="002C3A2B" w:rsidP="007D470F">
            <w:pPr>
              <w:spacing w:after="0"/>
            </w:pPr>
            <w:r w:rsidRPr="00B4356A">
              <w:rPr>
                <w:highlight w:val="yellow"/>
              </w:rPr>
              <w:t xml:space="preserve">PUSCH </w:t>
            </w:r>
            <w:r w:rsidR="00B4356A" w:rsidRPr="00B4356A">
              <w:rPr>
                <w:highlight w:val="yellow"/>
              </w:rPr>
              <w:t>1</w:t>
            </w:r>
            <w:r w:rsidRPr="00B4356A">
              <w:rPr>
                <w:highlight w:val="yellow"/>
              </w:rPr>
              <w:t>-1</w:t>
            </w:r>
          </w:p>
        </w:tc>
      </w:tr>
      <w:tr w:rsidR="002C3A2B" w:rsidRPr="002C5DD8" w14:paraId="06CC59C6" w14:textId="77777777" w:rsidTr="007D470F">
        <w:tc>
          <w:tcPr>
            <w:tcW w:w="3685" w:type="dxa"/>
          </w:tcPr>
          <w:p w14:paraId="4499F2E4" w14:textId="77777777" w:rsidR="002C3A2B" w:rsidRPr="002C5DD8" w:rsidRDefault="002C3A2B" w:rsidP="007D470F">
            <w:pPr>
              <w:spacing w:after="0"/>
            </w:pPr>
            <w:r>
              <w:t>PDSCH transmission bandwidth</w:t>
            </w:r>
          </w:p>
        </w:tc>
        <w:tc>
          <w:tcPr>
            <w:tcW w:w="3780" w:type="dxa"/>
          </w:tcPr>
          <w:p w14:paraId="6107E440" w14:textId="77777777" w:rsidR="002C3A2B" w:rsidRPr="002C5DD8" w:rsidRDefault="002C3A2B" w:rsidP="007D470F">
            <w:pPr>
              <w:spacing w:after="0"/>
            </w:pPr>
            <w:r>
              <w:t>50 RB</w:t>
            </w:r>
          </w:p>
        </w:tc>
      </w:tr>
      <w:tr w:rsidR="002C3A2B" w:rsidRPr="002C5DD8" w14:paraId="22600504" w14:textId="77777777" w:rsidTr="007D470F">
        <w:tc>
          <w:tcPr>
            <w:tcW w:w="3685" w:type="dxa"/>
          </w:tcPr>
          <w:p w14:paraId="689CB155" w14:textId="77777777" w:rsidR="002C3A2B" w:rsidRPr="002C5DD8" w:rsidRDefault="002C3A2B" w:rsidP="007D470F">
            <w:pPr>
              <w:spacing w:after="0"/>
            </w:pPr>
            <w:r w:rsidRPr="002C5DD8">
              <w:t>Number of HARQ transmissions</w:t>
            </w:r>
          </w:p>
        </w:tc>
        <w:tc>
          <w:tcPr>
            <w:tcW w:w="3780" w:type="dxa"/>
          </w:tcPr>
          <w:p w14:paraId="5E4BF0C1" w14:textId="77777777" w:rsidR="002C3A2B" w:rsidRPr="002C5DD8" w:rsidRDefault="002C3A2B" w:rsidP="007D470F">
            <w:pPr>
              <w:spacing w:after="0"/>
            </w:pPr>
            <w:r w:rsidRPr="002C5DD8">
              <w:t>1</w:t>
            </w:r>
          </w:p>
        </w:tc>
      </w:tr>
      <w:tr w:rsidR="002C3A2B" w:rsidRPr="002C5DD8" w14:paraId="393AA21F" w14:textId="77777777" w:rsidTr="007D470F">
        <w:tc>
          <w:tcPr>
            <w:tcW w:w="3685" w:type="dxa"/>
          </w:tcPr>
          <w:p w14:paraId="58AD2951" w14:textId="77777777" w:rsidR="002C3A2B" w:rsidRPr="002C5DD8" w:rsidRDefault="002C3A2B" w:rsidP="007D470F">
            <w:pPr>
              <w:spacing w:after="0"/>
            </w:pPr>
            <w:r w:rsidRPr="002C5DD8">
              <w:t>Duplex mode</w:t>
            </w:r>
          </w:p>
        </w:tc>
        <w:tc>
          <w:tcPr>
            <w:tcW w:w="3780" w:type="dxa"/>
          </w:tcPr>
          <w:p w14:paraId="0616F17B" w14:textId="77777777" w:rsidR="002C3A2B" w:rsidRPr="002C5DD8" w:rsidRDefault="002C3A2B" w:rsidP="007D470F">
            <w:pPr>
              <w:spacing w:after="0"/>
            </w:pPr>
            <w:r w:rsidRPr="002C5DD8">
              <w:t>FDD / TDD</w:t>
            </w:r>
          </w:p>
        </w:tc>
      </w:tr>
    </w:tbl>
    <w:p w14:paraId="196A6012" w14:textId="77777777" w:rsidR="002C3A2B" w:rsidRPr="002C5DD8" w:rsidRDefault="002C3A2B" w:rsidP="002C3A2B"/>
    <w:p w14:paraId="20F46018" w14:textId="77777777" w:rsidR="004126BD" w:rsidRPr="00FA2620" w:rsidRDefault="004126BD" w:rsidP="004126BD"/>
    <w:p w14:paraId="5A172C1E" w14:textId="01582C1C" w:rsidR="00864EDD" w:rsidRPr="002C5DD8" w:rsidRDefault="00224F89" w:rsidP="00864EDD">
      <w:pPr>
        <w:pStyle w:val="Heading3"/>
      </w:pPr>
      <w:r w:rsidRPr="002C5DD8">
        <w:t>3</w:t>
      </w:r>
      <w:r w:rsidR="00864EDD" w:rsidRPr="002C5DD8">
        <w:t>.</w:t>
      </w:r>
      <w:r w:rsidR="00B33E98" w:rsidRPr="002C5DD8">
        <w:t>2</w:t>
      </w:r>
      <w:r w:rsidR="00864EDD" w:rsidRPr="002C5DD8">
        <w:t>.2</w:t>
      </w:r>
      <w:r w:rsidR="00864EDD" w:rsidRPr="002C5DD8">
        <w:tab/>
        <w:t xml:space="preserve">Aperiodic reporting mode with </w:t>
      </w:r>
      <w:r w:rsidR="00231658" w:rsidRPr="002C5DD8">
        <w:t>CSI reference signals</w:t>
      </w:r>
    </w:p>
    <w:p w14:paraId="46046BF7" w14:textId="77777777" w:rsidR="007A3B13" w:rsidRDefault="002C3A2B" w:rsidP="00FA2620">
      <w:pPr>
        <w:pStyle w:val="Heading4"/>
      </w:pPr>
      <w:r>
        <w:t>Option 1: test with subband PDSCH scheduling</w:t>
      </w:r>
    </w:p>
    <w:p w14:paraId="32AEC03E" w14:textId="77777777" w:rsidR="00FE527A" w:rsidRPr="002C5DD8" w:rsidRDefault="00FE527A" w:rsidP="00FE527A">
      <w:pPr>
        <w:pStyle w:val="B1"/>
      </w:pPr>
      <w:r w:rsidRPr="002C5DD8">
        <w:t>a)</w:t>
      </w:r>
      <w:r w:rsidRPr="002C5DD8">
        <w:tab/>
        <w:t>a sub-band differential CQI offset level of 0</w:t>
      </w:r>
      <w:r w:rsidRPr="002C5DD8">
        <w:rPr>
          <w:rFonts w:hint="eastAsia"/>
        </w:rPr>
        <w:t xml:space="preserve"> </w:t>
      </w:r>
      <w:r w:rsidRPr="002C5DD8">
        <w:t>shall be reported at least</w:t>
      </w:r>
      <w:r w:rsidRPr="002C5DD8">
        <w:rPr>
          <w:rFonts w:hint="eastAsia"/>
        </w:rPr>
        <w:t xml:space="preserve"> </w:t>
      </w:r>
      <w:r w:rsidRPr="002C5DD8">
        <w:rPr>
          <w:rFonts w:ascii="Symbol" w:hAnsi="Symbol"/>
          <w:i/>
          <w:iCs/>
        </w:rPr>
        <w:t></w:t>
      </w:r>
      <w:r w:rsidRPr="002C5DD8">
        <w:t xml:space="preserve"> </w:t>
      </w:r>
      <w:r w:rsidRPr="002C5DD8">
        <w:rPr>
          <w:rFonts w:hint="eastAsia"/>
        </w:rPr>
        <w:t>% of the time</w:t>
      </w:r>
      <w:r w:rsidRPr="002C5DD8">
        <w:t xml:space="preserve"> but less</w:t>
      </w:r>
      <w:r w:rsidRPr="002C5DD8">
        <w:rPr>
          <w:rFonts w:hint="eastAsia"/>
        </w:rPr>
        <w:t xml:space="preserve"> </w:t>
      </w:r>
      <w:r w:rsidRPr="002C5DD8">
        <w:t xml:space="preserve">than </w:t>
      </w:r>
      <w:r w:rsidRPr="002C5DD8">
        <w:rPr>
          <w:rFonts w:ascii="Symbol" w:hAnsi="Symbol"/>
          <w:i/>
          <w:iCs/>
        </w:rPr>
        <w:t></w:t>
      </w:r>
      <w:r w:rsidRPr="002C5DD8">
        <w:rPr>
          <w:rFonts w:ascii="Symbol" w:hAnsi="Symbol"/>
          <w:i/>
          <w:iCs/>
        </w:rPr>
        <w:t></w:t>
      </w:r>
      <w:r w:rsidRPr="002C5DD8">
        <w:rPr>
          <w:rFonts w:hint="eastAsia"/>
        </w:rPr>
        <w:t>%</w:t>
      </w:r>
      <w:r w:rsidRPr="002C5DD8">
        <w:t xml:space="preserve"> for each sub-band;</w:t>
      </w:r>
    </w:p>
    <w:p w14:paraId="7511D85F" w14:textId="77777777" w:rsidR="00FE527A" w:rsidRPr="002C5DD8" w:rsidRDefault="00FE527A" w:rsidP="00FE527A">
      <w:pPr>
        <w:pStyle w:val="B1"/>
      </w:pPr>
      <w:r w:rsidRPr="002C5DD8">
        <w:t>b)</w:t>
      </w:r>
      <w:r w:rsidRPr="002C5DD8">
        <w:tab/>
        <w:t>the ratio of the throughput obtained when transmitting on a</w:t>
      </w:r>
      <w:r w:rsidRPr="002C5DD8">
        <w:rPr>
          <w:rFonts w:hint="eastAsia"/>
        </w:rPr>
        <w:t xml:space="preserve"> randomly selected </w:t>
      </w:r>
      <w:r w:rsidRPr="002C5DD8">
        <w:t>sub</w:t>
      </w:r>
      <w:r w:rsidRPr="002C5DD8">
        <w:rPr>
          <w:rFonts w:hint="eastAsia"/>
        </w:rPr>
        <w:t>-</w:t>
      </w:r>
      <w:r w:rsidRPr="002C5DD8">
        <w:t xml:space="preserve">band among the sub-bands with the highest differential CQI offset level the corresponding TBS and that obtained when transmitting the TBS indicated by the reported wideband CQI median on a randomly selected sub-band in set </w:t>
      </w:r>
      <w:r w:rsidRPr="002C5DD8">
        <w:rPr>
          <w:i/>
          <w:iCs/>
        </w:rPr>
        <w:t>S</w:t>
      </w:r>
      <w:r w:rsidRPr="002C5DD8">
        <w:t xml:space="preserve"> shall be ≥ </w:t>
      </w:r>
      <w:r w:rsidRPr="002C5DD8">
        <w:rPr>
          <w:rFonts w:ascii="Symbol" w:hAnsi="Symbol"/>
        </w:rPr>
        <w:t></w:t>
      </w:r>
      <w:r w:rsidRPr="002C5DD8">
        <w:t>;</w:t>
      </w:r>
    </w:p>
    <w:p w14:paraId="48A6AA26" w14:textId="77777777" w:rsidR="00FE527A" w:rsidRPr="002C5DD8" w:rsidRDefault="00FE527A" w:rsidP="00FE527A">
      <w:pPr>
        <w:pStyle w:val="B1"/>
      </w:pPr>
      <w:r w:rsidRPr="002C5DD8">
        <w:t>c)</w:t>
      </w:r>
      <w:r w:rsidRPr="002C5DD8">
        <w:tab/>
        <w:t>when transmitting on a</w:t>
      </w:r>
      <w:r w:rsidRPr="002C5DD8">
        <w:rPr>
          <w:rFonts w:hint="eastAsia"/>
        </w:rPr>
        <w:t xml:space="preserve"> randomly selected</w:t>
      </w:r>
      <w:r w:rsidRPr="002C5DD8">
        <w:t xml:space="preserve"> sub-band among the sub-bands with the highest differential CQI offset level the corresponding TBS, the average BLER for the indicated transport formats shall be greater or equal to </w:t>
      </w:r>
      <w:r w:rsidR="00681097">
        <w:t>[0.02]</w:t>
      </w:r>
      <w:r w:rsidRPr="002C5DD8">
        <w:t>.</w:t>
      </w:r>
    </w:p>
    <w:p w14:paraId="3CDA548A" w14:textId="77777777" w:rsidR="00FE527A" w:rsidRPr="002C5DD8" w:rsidRDefault="00FE527A" w:rsidP="00FE527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4950"/>
      </w:tblGrid>
      <w:tr w:rsidR="00E7774F" w:rsidRPr="002C5DD8" w14:paraId="7D857A79" w14:textId="77777777" w:rsidTr="007B0DBC">
        <w:tc>
          <w:tcPr>
            <w:tcW w:w="3865" w:type="dxa"/>
            <w:shd w:val="clear" w:color="auto" w:fill="D9D9D9" w:themeFill="background1" w:themeFillShade="D9"/>
          </w:tcPr>
          <w:p w14:paraId="1EE9F8B8" w14:textId="77777777" w:rsidR="00E7774F" w:rsidRPr="002C5DD8" w:rsidRDefault="00E7774F" w:rsidP="00643A61">
            <w:pPr>
              <w:spacing w:after="0"/>
            </w:pPr>
          </w:p>
        </w:tc>
        <w:tc>
          <w:tcPr>
            <w:tcW w:w="4950" w:type="dxa"/>
            <w:shd w:val="clear" w:color="auto" w:fill="D9D9D9" w:themeFill="background1" w:themeFillShade="D9"/>
          </w:tcPr>
          <w:p w14:paraId="10F7625E" w14:textId="77777777" w:rsidR="00E7774F" w:rsidRPr="002C5DD8" w:rsidRDefault="00E7774F" w:rsidP="00643A61">
            <w:pPr>
              <w:spacing w:after="0"/>
            </w:pPr>
            <w:r w:rsidRPr="002C5DD8">
              <w:t>Test 1</w:t>
            </w:r>
          </w:p>
        </w:tc>
      </w:tr>
      <w:tr w:rsidR="00E7774F" w:rsidRPr="002C5DD8" w14:paraId="0A6B9B71" w14:textId="77777777" w:rsidTr="007B0DBC">
        <w:tc>
          <w:tcPr>
            <w:tcW w:w="3865" w:type="dxa"/>
          </w:tcPr>
          <w:p w14:paraId="04B87B5B" w14:textId="77777777" w:rsidR="00E7774F" w:rsidRPr="002C5DD8" w:rsidRDefault="00E7774F" w:rsidP="00643A61">
            <w:pPr>
              <w:spacing w:after="0"/>
            </w:pPr>
            <w:r w:rsidRPr="002C5DD8">
              <w:t>Bandwidth</w:t>
            </w:r>
          </w:p>
        </w:tc>
        <w:tc>
          <w:tcPr>
            <w:tcW w:w="4950" w:type="dxa"/>
          </w:tcPr>
          <w:p w14:paraId="34610E3A" w14:textId="77777777" w:rsidR="00E7774F" w:rsidRPr="002C5DD8" w:rsidRDefault="00E7774F" w:rsidP="00643A61">
            <w:pPr>
              <w:spacing w:after="0"/>
            </w:pPr>
            <w:r w:rsidRPr="002C5DD8">
              <w:t>10MHz</w:t>
            </w:r>
          </w:p>
        </w:tc>
      </w:tr>
      <w:tr w:rsidR="00E7774F" w:rsidRPr="002C5DD8" w14:paraId="3B458959" w14:textId="77777777" w:rsidTr="007B0DBC">
        <w:tc>
          <w:tcPr>
            <w:tcW w:w="3865" w:type="dxa"/>
          </w:tcPr>
          <w:p w14:paraId="5D3705C1" w14:textId="77777777" w:rsidR="00E7774F" w:rsidRPr="002C5DD8" w:rsidRDefault="00E7774F" w:rsidP="00E7774F">
            <w:pPr>
              <w:spacing w:after="0"/>
            </w:pPr>
            <w:r w:rsidRPr="002C5DD8">
              <w:t>TTI length</w:t>
            </w:r>
          </w:p>
        </w:tc>
        <w:tc>
          <w:tcPr>
            <w:tcW w:w="4950" w:type="dxa"/>
          </w:tcPr>
          <w:p w14:paraId="22E4B6CD" w14:textId="77777777" w:rsidR="00E7774F" w:rsidRPr="002C5DD8" w:rsidRDefault="00E7774F" w:rsidP="00E7774F">
            <w:pPr>
              <w:spacing w:after="0"/>
            </w:pPr>
            <w:r w:rsidRPr="002C5DD8">
              <w:t>Slot-based / Subslot-based</w:t>
            </w:r>
          </w:p>
        </w:tc>
      </w:tr>
      <w:tr w:rsidR="00E7774F" w:rsidRPr="002C5DD8" w14:paraId="4F3543CC" w14:textId="77777777" w:rsidTr="007B0DBC">
        <w:tc>
          <w:tcPr>
            <w:tcW w:w="3865" w:type="dxa"/>
          </w:tcPr>
          <w:p w14:paraId="75B301FB" w14:textId="77777777" w:rsidR="00E7774F" w:rsidRPr="002C5DD8" w:rsidRDefault="00E7774F" w:rsidP="00643A61">
            <w:pPr>
              <w:spacing w:after="0"/>
            </w:pPr>
            <w:r w:rsidRPr="002C5DD8">
              <w:t>Number of PDCCH symbols</w:t>
            </w:r>
          </w:p>
        </w:tc>
        <w:tc>
          <w:tcPr>
            <w:tcW w:w="4950" w:type="dxa"/>
          </w:tcPr>
          <w:p w14:paraId="6F5FF48A" w14:textId="77777777" w:rsidR="00E7774F" w:rsidRPr="002C5DD8" w:rsidRDefault="00E7774F" w:rsidP="00643A61">
            <w:pPr>
              <w:spacing w:after="0"/>
            </w:pPr>
            <w:r w:rsidRPr="002C5DD8">
              <w:t>2</w:t>
            </w:r>
          </w:p>
        </w:tc>
      </w:tr>
      <w:tr w:rsidR="00E7774F" w:rsidRPr="002C5DD8" w14:paraId="5DDEA9D5" w14:textId="77777777" w:rsidTr="007B0DBC">
        <w:tc>
          <w:tcPr>
            <w:tcW w:w="3865" w:type="dxa"/>
          </w:tcPr>
          <w:p w14:paraId="4976D814" w14:textId="77777777" w:rsidR="00E7774F" w:rsidRPr="002C5DD8" w:rsidRDefault="00E7774F" w:rsidP="00643A61">
            <w:pPr>
              <w:spacing w:after="0"/>
            </w:pPr>
            <w:r w:rsidRPr="002C5DD8">
              <w:lastRenderedPageBreak/>
              <w:t xml:space="preserve">Cyclic prefix </w:t>
            </w:r>
          </w:p>
        </w:tc>
        <w:tc>
          <w:tcPr>
            <w:tcW w:w="4950" w:type="dxa"/>
          </w:tcPr>
          <w:p w14:paraId="6F4C517A" w14:textId="77777777" w:rsidR="00E7774F" w:rsidRPr="002C5DD8" w:rsidRDefault="00E7774F" w:rsidP="00643A61">
            <w:pPr>
              <w:spacing w:after="0"/>
            </w:pPr>
            <w:r w:rsidRPr="002C5DD8">
              <w:t>Normal</w:t>
            </w:r>
          </w:p>
        </w:tc>
      </w:tr>
      <w:tr w:rsidR="00E7774F" w:rsidRPr="002C5DD8" w14:paraId="7A8F0179" w14:textId="77777777" w:rsidTr="007B0DBC">
        <w:tc>
          <w:tcPr>
            <w:tcW w:w="3865" w:type="dxa"/>
          </w:tcPr>
          <w:p w14:paraId="42263B9A" w14:textId="77777777" w:rsidR="00E7774F" w:rsidRPr="002C5DD8" w:rsidRDefault="00E7774F" w:rsidP="00643A61">
            <w:pPr>
              <w:spacing w:after="0"/>
            </w:pPr>
            <w:r w:rsidRPr="002C5DD8">
              <w:t>Subframe configuration</w:t>
            </w:r>
          </w:p>
        </w:tc>
        <w:tc>
          <w:tcPr>
            <w:tcW w:w="4950" w:type="dxa"/>
          </w:tcPr>
          <w:p w14:paraId="4FC95A03" w14:textId="77777777" w:rsidR="00E7774F" w:rsidRPr="002C5DD8" w:rsidRDefault="00E7774F" w:rsidP="00643A61">
            <w:pPr>
              <w:spacing w:after="0"/>
            </w:pPr>
            <w:r w:rsidRPr="002C5DD8">
              <w:t>Non-MBSFN</w:t>
            </w:r>
          </w:p>
        </w:tc>
      </w:tr>
      <w:tr w:rsidR="00E7774F" w14:paraId="3CA5E271" w14:textId="77777777" w:rsidTr="007B0DBC">
        <w:tc>
          <w:tcPr>
            <w:tcW w:w="3865" w:type="dxa"/>
          </w:tcPr>
          <w:p w14:paraId="5B387DBC" w14:textId="77777777" w:rsidR="00E7774F" w:rsidRPr="002C5DD8" w:rsidRDefault="00E7774F" w:rsidP="00643A61">
            <w:pPr>
              <w:spacing w:after="0"/>
            </w:pPr>
            <w:r w:rsidRPr="002C5DD8">
              <w:t>Propagation channel</w:t>
            </w:r>
          </w:p>
        </w:tc>
        <w:tc>
          <w:tcPr>
            <w:tcW w:w="4950" w:type="dxa"/>
          </w:tcPr>
          <w:p w14:paraId="213C7C07" w14:textId="77777777" w:rsidR="00E7774F" w:rsidRDefault="00E7774F" w:rsidP="00643A61">
            <w:pPr>
              <w:spacing w:after="0"/>
            </w:pPr>
            <w:r w:rsidRPr="002C5DD8">
              <w:rPr>
                <w:rFonts w:eastAsia="?? ??" w:cs="v5.0.0"/>
                <w:lang w:eastAsia="en-US"/>
              </w:rPr>
              <w:t xml:space="preserve">TS36.101 Clause B.2.4 with </w:t>
            </w:r>
            <w:r w:rsidRPr="002C5DD8">
              <w:rPr>
                <w:rFonts w:cs="Arial"/>
                <w:position w:val="-12"/>
                <w:lang w:eastAsia="en-US"/>
              </w:rPr>
              <w:object w:dxaOrig="940" w:dyaOrig="360" w14:anchorId="156B8051">
                <v:shape id="_x0000_i1027" type="#_x0000_t75" style="width:44.25pt;height:16.5pt" o:ole="">
                  <v:imagedata r:id="rId9" o:title=""/>
                </v:shape>
                <o:OLEObject Type="Embed" ProgID="Equation.3" ShapeID="_x0000_i1027" DrawAspect="Content" ObjectID="_1584565670" r:id="rId13"/>
              </w:object>
            </w:r>
            <w:r w:rsidRPr="002C5DD8">
              <w:rPr>
                <w:rFonts w:ascii="Symbol" w:hAnsi="Symbol" w:cs="Arial"/>
                <w:i/>
                <w:iCs/>
                <w:lang w:eastAsia="en-US"/>
              </w:rPr>
              <w:t></w:t>
            </w:r>
            <w:r w:rsidRPr="002C5DD8">
              <w:rPr>
                <w:rFonts w:cs="Arial"/>
                <w:lang w:eastAsia="en-US"/>
              </w:rPr>
              <w:t xml:space="preserve">s, </w:t>
            </w:r>
            <w:r w:rsidRPr="002C5DD8">
              <w:rPr>
                <w:rFonts w:cs="Arial"/>
                <w:i/>
                <w:iCs/>
                <w:lang w:eastAsia="en-US"/>
              </w:rPr>
              <w:t>a</w:t>
            </w:r>
            <w:r w:rsidRPr="002C5DD8">
              <w:rPr>
                <w:rFonts w:cs="Arial"/>
                <w:lang w:eastAsia="en-US"/>
              </w:rPr>
              <w:t xml:space="preserve"> = 1, </w:t>
            </w:r>
            <w:r w:rsidRPr="002C5DD8">
              <w:rPr>
                <w:rFonts w:cs="Arial"/>
                <w:position w:val="-10"/>
                <w:lang w:eastAsia="en-US"/>
              </w:rPr>
              <w:object w:dxaOrig="700" w:dyaOrig="340" w14:anchorId="1FB7EEFB">
                <v:shape id="_x0000_i1028" type="#_x0000_t75" style="width:32.25pt;height:15pt" o:ole="">
                  <v:imagedata r:id="rId11" o:title=""/>
                </v:shape>
                <o:OLEObject Type="Embed" ProgID="Equation.3" ShapeID="_x0000_i1028" DrawAspect="Content" ObjectID="_1584565671" r:id="rId14"/>
              </w:object>
            </w:r>
            <w:r w:rsidRPr="002C5DD8">
              <w:rPr>
                <w:rFonts w:cs="Arial"/>
                <w:lang w:eastAsia="en-US"/>
              </w:rPr>
              <w:t>Hz</w:t>
            </w:r>
          </w:p>
        </w:tc>
      </w:tr>
      <w:tr w:rsidR="00E7774F" w14:paraId="2154A432" w14:textId="77777777" w:rsidTr="007B0DBC">
        <w:tc>
          <w:tcPr>
            <w:tcW w:w="3865" w:type="dxa"/>
          </w:tcPr>
          <w:p w14:paraId="42ECD39B" w14:textId="77777777" w:rsidR="00E7774F" w:rsidRDefault="00E7774F" w:rsidP="00643A61">
            <w:pPr>
              <w:spacing w:after="0"/>
            </w:pPr>
            <w:r>
              <w:t>Antenna configuration</w:t>
            </w:r>
          </w:p>
        </w:tc>
        <w:tc>
          <w:tcPr>
            <w:tcW w:w="4950" w:type="dxa"/>
          </w:tcPr>
          <w:p w14:paraId="127EB0E3" w14:textId="77777777" w:rsidR="00E7774F" w:rsidRDefault="00E7774F" w:rsidP="00643A61">
            <w:pPr>
              <w:spacing w:after="0"/>
            </w:pPr>
            <w:r>
              <w:t>1x2 Low</w:t>
            </w:r>
          </w:p>
        </w:tc>
      </w:tr>
      <w:tr w:rsidR="00E7774F" w14:paraId="32C4212C" w14:textId="77777777" w:rsidTr="007B0DBC">
        <w:tc>
          <w:tcPr>
            <w:tcW w:w="3865" w:type="dxa"/>
          </w:tcPr>
          <w:p w14:paraId="472BE0B0" w14:textId="77777777" w:rsidR="00E7774F" w:rsidRDefault="00E7774F" w:rsidP="00643A61">
            <w:pPr>
              <w:spacing w:after="0"/>
            </w:pPr>
            <w:r>
              <w:t>Transmission modes</w:t>
            </w:r>
          </w:p>
        </w:tc>
        <w:tc>
          <w:tcPr>
            <w:tcW w:w="4950" w:type="dxa"/>
          </w:tcPr>
          <w:p w14:paraId="7957A78F" w14:textId="77777777" w:rsidR="00E7774F" w:rsidRDefault="00E7774F" w:rsidP="00643A61">
            <w:pPr>
              <w:spacing w:after="0"/>
            </w:pPr>
            <w:r>
              <w:t>TM9</w:t>
            </w:r>
          </w:p>
        </w:tc>
      </w:tr>
      <w:tr w:rsidR="00E7774F" w14:paraId="543F8AD7" w14:textId="77777777" w:rsidTr="007B0DBC">
        <w:tc>
          <w:tcPr>
            <w:tcW w:w="3865" w:type="dxa"/>
          </w:tcPr>
          <w:p w14:paraId="29395127" w14:textId="77777777" w:rsidR="00E7774F" w:rsidRDefault="00E7774F" w:rsidP="00643A61">
            <w:pPr>
              <w:spacing w:after="0"/>
            </w:pPr>
            <w:r>
              <w:t>Beamforming model</w:t>
            </w:r>
          </w:p>
        </w:tc>
        <w:tc>
          <w:tcPr>
            <w:tcW w:w="4950" w:type="dxa"/>
          </w:tcPr>
          <w:p w14:paraId="16EB198A" w14:textId="77777777" w:rsidR="00E7774F" w:rsidRDefault="00E7774F" w:rsidP="00643A61">
            <w:pPr>
              <w:spacing w:after="0"/>
            </w:pPr>
            <w:r>
              <w:t>TS 36.101 B.4.3</w:t>
            </w:r>
          </w:p>
        </w:tc>
      </w:tr>
      <w:tr w:rsidR="00E7774F" w14:paraId="1D250365" w14:textId="77777777" w:rsidTr="007B0DBC">
        <w:tc>
          <w:tcPr>
            <w:tcW w:w="3865" w:type="dxa"/>
          </w:tcPr>
          <w:p w14:paraId="24BE2D6D" w14:textId="77777777" w:rsidR="00E7774F" w:rsidRDefault="00E7774F" w:rsidP="00643A61">
            <w:pPr>
              <w:spacing w:after="0"/>
            </w:pPr>
            <w:r>
              <w:t>CRS reference signals</w:t>
            </w:r>
          </w:p>
        </w:tc>
        <w:tc>
          <w:tcPr>
            <w:tcW w:w="4950" w:type="dxa"/>
          </w:tcPr>
          <w:p w14:paraId="2EE187D7" w14:textId="77777777" w:rsidR="00E7774F" w:rsidRDefault="00E7774F" w:rsidP="00643A61">
            <w:pPr>
              <w:spacing w:after="0"/>
            </w:pPr>
            <w:r>
              <w:t>Antenna port 0</w:t>
            </w:r>
          </w:p>
        </w:tc>
      </w:tr>
      <w:tr w:rsidR="00E7774F" w14:paraId="3553072F" w14:textId="77777777" w:rsidTr="007B0DBC">
        <w:tc>
          <w:tcPr>
            <w:tcW w:w="3865" w:type="dxa"/>
          </w:tcPr>
          <w:p w14:paraId="30000DB0" w14:textId="77777777" w:rsidR="00E7774F" w:rsidRDefault="00E7774F" w:rsidP="00643A61">
            <w:pPr>
              <w:spacing w:after="0"/>
            </w:pPr>
            <w:r>
              <w:t>CSI reference signals</w:t>
            </w:r>
          </w:p>
        </w:tc>
        <w:tc>
          <w:tcPr>
            <w:tcW w:w="4950" w:type="dxa"/>
          </w:tcPr>
          <w:p w14:paraId="0D19E42B" w14:textId="77777777" w:rsidR="00E7774F" w:rsidRDefault="00E7774F" w:rsidP="00643A61">
            <w:pPr>
              <w:spacing w:after="0"/>
            </w:pPr>
            <w:r>
              <w:t>Antenna ports 15 and 16</w:t>
            </w:r>
          </w:p>
        </w:tc>
      </w:tr>
      <w:tr w:rsidR="00E7774F" w14:paraId="1B0D8736" w14:textId="77777777" w:rsidTr="007B0DBC">
        <w:tc>
          <w:tcPr>
            <w:tcW w:w="3865" w:type="dxa"/>
          </w:tcPr>
          <w:p w14:paraId="4D476D71" w14:textId="77777777" w:rsidR="00E7774F" w:rsidRDefault="00E7774F" w:rsidP="00643A61">
            <w:pPr>
              <w:spacing w:after="0"/>
            </w:pPr>
            <w:r>
              <w:t>CSI-RS periodicity and subframe offset</w:t>
            </w:r>
          </w:p>
        </w:tc>
        <w:tc>
          <w:tcPr>
            <w:tcW w:w="4950" w:type="dxa"/>
          </w:tcPr>
          <w:p w14:paraId="483E59F2" w14:textId="77777777" w:rsidR="00E7774F" w:rsidRDefault="00E7774F" w:rsidP="00643A61">
            <w:pPr>
              <w:spacing w:after="0"/>
            </w:pPr>
            <w:r>
              <w:t>5ms / 1</w:t>
            </w:r>
          </w:p>
        </w:tc>
      </w:tr>
      <w:tr w:rsidR="00E7774F" w14:paraId="048BC8E1" w14:textId="77777777" w:rsidTr="007B0DBC">
        <w:tc>
          <w:tcPr>
            <w:tcW w:w="3865" w:type="dxa"/>
          </w:tcPr>
          <w:p w14:paraId="7108E47A" w14:textId="77777777" w:rsidR="00E7774F" w:rsidRDefault="00E7774F" w:rsidP="00643A61">
            <w:pPr>
              <w:spacing w:after="0"/>
            </w:pPr>
            <w:r>
              <w:t>CSI-RS reference signal configuration</w:t>
            </w:r>
          </w:p>
        </w:tc>
        <w:tc>
          <w:tcPr>
            <w:tcW w:w="4950" w:type="dxa"/>
          </w:tcPr>
          <w:p w14:paraId="7D320F8E" w14:textId="77777777" w:rsidR="00E7774F" w:rsidRDefault="00E7774F" w:rsidP="00643A61">
            <w:pPr>
              <w:spacing w:after="0"/>
            </w:pPr>
            <w:r>
              <w:t>[4]</w:t>
            </w:r>
          </w:p>
        </w:tc>
      </w:tr>
      <w:tr w:rsidR="00E7774F" w14:paraId="5DA5018E" w14:textId="77777777" w:rsidTr="007B0DBC">
        <w:tc>
          <w:tcPr>
            <w:tcW w:w="3865" w:type="dxa"/>
          </w:tcPr>
          <w:p w14:paraId="01A610D2" w14:textId="77777777" w:rsidR="00E7774F" w:rsidRDefault="00E7774F" w:rsidP="00643A61">
            <w:pPr>
              <w:spacing w:after="0"/>
            </w:pPr>
            <w:r>
              <w:t>CodeBookSubsetRestrction bitmap</w:t>
            </w:r>
          </w:p>
        </w:tc>
        <w:tc>
          <w:tcPr>
            <w:tcW w:w="4950" w:type="dxa"/>
          </w:tcPr>
          <w:p w14:paraId="5ADFFACA" w14:textId="77777777" w:rsidR="00E7774F" w:rsidRDefault="00E7774F" w:rsidP="00643A61">
            <w:pPr>
              <w:spacing w:after="0"/>
            </w:pPr>
            <w:r>
              <w:t>00001</w:t>
            </w:r>
          </w:p>
        </w:tc>
      </w:tr>
      <w:tr w:rsidR="00E7774F" w14:paraId="3BE70F30" w14:textId="77777777" w:rsidTr="007B0DBC">
        <w:tc>
          <w:tcPr>
            <w:tcW w:w="3865" w:type="dxa"/>
          </w:tcPr>
          <w:p w14:paraId="1E3998A7" w14:textId="77777777" w:rsidR="00E7774F" w:rsidRPr="002C5DD8" w:rsidRDefault="00E7774F" w:rsidP="00643A61">
            <w:pPr>
              <w:spacing w:after="0"/>
            </w:pPr>
            <w:r w:rsidRPr="002C5DD8">
              <w:t>Reporting interval</w:t>
            </w:r>
          </w:p>
        </w:tc>
        <w:tc>
          <w:tcPr>
            <w:tcW w:w="4950" w:type="dxa"/>
          </w:tcPr>
          <w:p w14:paraId="22A20002" w14:textId="77777777" w:rsidR="00E7774F" w:rsidRPr="002C5DD8" w:rsidRDefault="00E7774F" w:rsidP="00643A61">
            <w:pPr>
              <w:spacing w:after="0"/>
            </w:pPr>
            <w:r w:rsidRPr="002C5DD8">
              <w:t>5ms</w:t>
            </w:r>
          </w:p>
        </w:tc>
      </w:tr>
      <w:tr w:rsidR="00E7774F" w14:paraId="2728A6F4" w14:textId="77777777" w:rsidTr="007B0DBC">
        <w:tc>
          <w:tcPr>
            <w:tcW w:w="3865" w:type="dxa"/>
          </w:tcPr>
          <w:p w14:paraId="2A3E82B3" w14:textId="77777777" w:rsidR="00E7774F" w:rsidRPr="002C5DD8" w:rsidRDefault="00E7774F" w:rsidP="00643A61">
            <w:pPr>
              <w:spacing w:after="0"/>
            </w:pPr>
            <w:r w:rsidRPr="002C5DD8">
              <w:t>CQI delay</w:t>
            </w:r>
          </w:p>
        </w:tc>
        <w:tc>
          <w:tcPr>
            <w:tcW w:w="4950" w:type="dxa"/>
          </w:tcPr>
          <w:p w14:paraId="3B28D3D6" w14:textId="77777777" w:rsidR="00E7774F" w:rsidRPr="002C5DD8" w:rsidRDefault="00E7774F" w:rsidP="00E7774F">
            <w:pPr>
              <w:spacing w:after="0"/>
            </w:pPr>
            <w:r w:rsidRPr="002C5DD8">
              <w:t>[4ms] for slot-based</w:t>
            </w:r>
          </w:p>
          <w:p w14:paraId="2853852C" w14:textId="77777777" w:rsidR="00E7774F" w:rsidRPr="002C5DD8" w:rsidRDefault="0090645E" w:rsidP="00E7774F">
            <w:pPr>
              <w:spacing w:after="0"/>
            </w:pPr>
            <w:r w:rsidRPr="002C5DD8">
              <w:t>FFS for subslot-based</w:t>
            </w:r>
          </w:p>
        </w:tc>
      </w:tr>
      <w:tr w:rsidR="00E7774F" w14:paraId="1F32564B" w14:textId="77777777" w:rsidTr="007B0DBC">
        <w:tc>
          <w:tcPr>
            <w:tcW w:w="3865" w:type="dxa"/>
          </w:tcPr>
          <w:p w14:paraId="5D999A6F" w14:textId="77777777" w:rsidR="00E7774F" w:rsidRDefault="00E7774F" w:rsidP="00643A61">
            <w:pPr>
              <w:spacing w:after="0"/>
            </w:pPr>
            <w:r>
              <w:t>Reporting mode</w:t>
            </w:r>
          </w:p>
        </w:tc>
        <w:tc>
          <w:tcPr>
            <w:tcW w:w="4950" w:type="dxa"/>
          </w:tcPr>
          <w:p w14:paraId="68C66C37" w14:textId="77777777" w:rsidR="00E7774F" w:rsidRDefault="00E7774F" w:rsidP="00643A61">
            <w:pPr>
              <w:spacing w:after="0"/>
            </w:pPr>
            <w:r>
              <w:t>PUSCH 3-1</w:t>
            </w:r>
          </w:p>
        </w:tc>
      </w:tr>
      <w:tr w:rsidR="00E7774F" w14:paraId="1E914565" w14:textId="77777777" w:rsidTr="007B0DBC">
        <w:tc>
          <w:tcPr>
            <w:tcW w:w="3865" w:type="dxa"/>
          </w:tcPr>
          <w:p w14:paraId="69254CB1" w14:textId="77777777" w:rsidR="00E7774F" w:rsidRDefault="00E7774F" w:rsidP="00643A61">
            <w:pPr>
              <w:spacing w:after="0"/>
            </w:pPr>
            <w:r>
              <w:t>Sub-band size</w:t>
            </w:r>
          </w:p>
        </w:tc>
        <w:tc>
          <w:tcPr>
            <w:tcW w:w="4950" w:type="dxa"/>
          </w:tcPr>
          <w:p w14:paraId="56FC0D26" w14:textId="77777777" w:rsidR="00E7774F" w:rsidRDefault="00E7774F" w:rsidP="00643A61">
            <w:pPr>
              <w:spacing w:after="0"/>
            </w:pPr>
            <w:r>
              <w:t>12 RB</w:t>
            </w:r>
          </w:p>
        </w:tc>
      </w:tr>
      <w:tr w:rsidR="00E7774F" w14:paraId="5D9E9CD9" w14:textId="77777777" w:rsidTr="007B0DBC">
        <w:tc>
          <w:tcPr>
            <w:tcW w:w="3865" w:type="dxa"/>
          </w:tcPr>
          <w:p w14:paraId="461FFE52" w14:textId="77777777" w:rsidR="00E7774F" w:rsidRDefault="00E7774F" w:rsidP="00643A61">
            <w:pPr>
              <w:spacing w:after="0"/>
            </w:pPr>
            <w:r>
              <w:t>Number of HARQ transmissions</w:t>
            </w:r>
          </w:p>
        </w:tc>
        <w:tc>
          <w:tcPr>
            <w:tcW w:w="4950" w:type="dxa"/>
          </w:tcPr>
          <w:p w14:paraId="546C6655" w14:textId="77777777" w:rsidR="00E7774F" w:rsidRDefault="00E7774F" w:rsidP="00643A61">
            <w:pPr>
              <w:spacing w:after="0"/>
            </w:pPr>
            <w:r>
              <w:t>1</w:t>
            </w:r>
          </w:p>
        </w:tc>
      </w:tr>
      <w:tr w:rsidR="007273A0" w14:paraId="24514DE8" w14:textId="77777777" w:rsidTr="007B0DBC">
        <w:tc>
          <w:tcPr>
            <w:tcW w:w="3865" w:type="dxa"/>
          </w:tcPr>
          <w:p w14:paraId="28F42619" w14:textId="77777777" w:rsidR="007273A0" w:rsidRDefault="007273A0" w:rsidP="007273A0">
            <w:pPr>
              <w:spacing w:after="0"/>
            </w:pPr>
            <w:r>
              <w:t>Duplex mode</w:t>
            </w:r>
          </w:p>
        </w:tc>
        <w:tc>
          <w:tcPr>
            <w:tcW w:w="4950" w:type="dxa"/>
          </w:tcPr>
          <w:p w14:paraId="39664AD3" w14:textId="77777777" w:rsidR="007273A0" w:rsidRDefault="00C03D03" w:rsidP="007273A0">
            <w:pPr>
              <w:spacing w:after="0"/>
            </w:pPr>
            <w:r w:rsidRPr="00C03D03">
              <w:t>FDD / TDD</w:t>
            </w:r>
          </w:p>
        </w:tc>
      </w:tr>
    </w:tbl>
    <w:p w14:paraId="5E267B2C" w14:textId="77777777" w:rsidR="00864EDD" w:rsidRPr="00864EDD" w:rsidRDefault="00864EDD" w:rsidP="00864EDD">
      <w:pPr>
        <w:rPr>
          <w:lang w:val="en-GB"/>
        </w:rPr>
      </w:pPr>
    </w:p>
    <w:p w14:paraId="0550222D" w14:textId="77777777" w:rsidR="007A3B13" w:rsidRDefault="002C3A2B" w:rsidP="00FA2620">
      <w:pPr>
        <w:pStyle w:val="Heading4"/>
      </w:pPr>
      <w:r>
        <w:t>Option 2: test with wideband PDSCH scheduling</w:t>
      </w:r>
    </w:p>
    <w:p w14:paraId="6E3BCDFE" w14:textId="77777777" w:rsidR="002C3A2B" w:rsidRPr="009C056A" w:rsidRDefault="002C3A2B" w:rsidP="002C3A2B">
      <w:pPr>
        <w:ind w:left="284"/>
      </w:pPr>
      <w:r w:rsidRPr="009C056A">
        <w:t>a)</w:t>
      </w:r>
      <w:r w:rsidRPr="009C056A">
        <w:tab/>
        <w:t xml:space="preserve">a CQI index not in the set {median CQI -1, median CQI, median CQI +1} shall be reported at least </w:t>
      </w:r>
      <w:r w:rsidRPr="009C056A">
        <w:rPr>
          <w:rFonts w:ascii="Symbol" w:hAnsi="Symbol"/>
          <w:i/>
          <w:iCs/>
        </w:rPr>
        <w:t></w:t>
      </w:r>
      <w:r w:rsidRPr="009C056A">
        <w:t xml:space="preserve"> % of the time;</w:t>
      </w:r>
    </w:p>
    <w:p w14:paraId="075A8B94" w14:textId="77777777" w:rsidR="002C3A2B" w:rsidRPr="009C056A" w:rsidRDefault="002C3A2B" w:rsidP="002C3A2B">
      <w:pPr>
        <w:ind w:left="284"/>
      </w:pPr>
      <w:r w:rsidRPr="009C056A">
        <w:t>b)</w:t>
      </w:r>
      <w:r w:rsidRPr="009C056A"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9C056A">
        <w:rPr>
          <w:rFonts w:ascii="Symbol" w:hAnsi="Symbol"/>
          <w:i/>
          <w:iCs/>
        </w:rPr>
        <w:t></w:t>
      </w:r>
      <w:r w:rsidRPr="009C056A">
        <w:rPr>
          <w:rFonts w:ascii="Symbol" w:hAnsi="Symbol"/>
        </w:rPr>
        <w:t></w:t>
      </w:r>
      <w:r w:rsidRPr="009C056A">
        <w:t>;</w:t>
      </w:r>
    </w:p>
    <w:p w14:paraId="37A95B72" w14:textId="77777777" w:rsidR="002C3A2B" w:rsidRDefault="002C3A2B" w:rsidP="002C3A2B">
      <w:pPr>
        <w:ind w:left="284"/>
      </w:pPr>
      <w:r w:rsidRPr="009C056A">
        <w:t>c)</w:t>
      </w:r>
      <w:r w:rsidRPr="009C056A">
        <w:tab/>
        <w:t xml:space="preserve">when transmitting the transport format indicated by each reported wideband CQI index, the average BLER for the indicated transport formats shall be greater or equal to </w:t>
      </w:r>
      <w:r w:rsidR="00681097">
        <w:t>[0.02]</w:t>
      </w:r>
    </w:p>
    <w:p w14:paraId="77260478" w14:textId="77777777" w:rsidR="002C3A2B" w:rsidRPr="002C5DD8" w:rsidRDefault="002C3A2B" w:rsidP="002C3A2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4950"/>
      </w:tblGrid>
      <w:tr w:rsidR="002C3A2B" w:rsidRPr="002C5DD8" w14:paraId="05E1DB93" w14:textId="77777777" w:rsidTr="007D470F">
        <w:tc>
          <w:tcPr>
            <w:tcW w:w="3865" w:type="dxa"/>
            <w:shd w:val="clear" w:color="auto" w:fill="D9D9D9" w:themeFill="background1" w:themeFillShade="D9"/>
          </w:tcPr>
          <w:p w14:paraId="08866A8E" w14:textId="77777777" w:rsidR="002C3A2B" w:rsidRPr="002C5DD8" w:rsidRDefault="002C3A2B" w:rsidP="007D470F">
            <w:pPr>
              <w:spacing w:after="0"/>
            </w:pPr>
          </w:p>
        </w:tc>
        <w:tc>
          <w:tcPr>
            <w:tcW w:w="4950" w:type="dxa"/>
            <w:shd w:val="clear" w:color="auto" w:fill="D9D9D9" w:themeFill="background1" w:themeFillShade="D9"/>
          </w:tcPr>
          <w:p w14:paraId="27B27FE9" w14:textId="77777777" w:rsidR="002C3A2B" w:rsidRPr="002C5DD8" w:rsidRDefault="002C3A2B" w:rsidP="007D470F">
            <w:pPr>
              <w:spacing w:after="0"/>
            </w:pPr>
            <w:r w:rsidRPr="002C5DD8">
              <w:t>Test 1</w:t>
            </w:r>
          </w:p>
        </w:tc>
      </w:tr>
      <w:tr w:rsidR="002C3A2B" w:rsidRPr="002C5DD8" w14:paraId="7F3DD0C7" w14:textId="77777777" w:rsidTr="007D470F">
        <w:tc>
          <w:tcPr>
            <w:tcW w:w="3865" w:type="dxa"/>
          </w:tcPr>
          <w:p w14:paraId="44B14648" w14:textId="77777777" w:rsidR="002C3A2B" w:rsidRPr="002C5DD8" w:rsidRDefault="002C3A2B" w:rsidP="007D470F">
            <w:pPr>
              <w:spacing w:after="0"/>
            </w:pPr>
            <w:r w:rsidRPr="002C5DD8">
              <w:t>Bandwidth</w:t>
            </w:r>
          </w:p>
        </w:tc>
        <w:tc>
          <w:tcPr>
            <w:tcW w:w="4950" w:type="dxa"/>
          </w:tcPr>
          <w:p w14:paraId="5FE2149E" w14:textId="77777777" w:rsidR="002C3A2B" w:rsidRPr="002C5DD8" w:rsidRDefault="002C3A2B" w:rsidP="007D470F">
            <w:pPr>
              <w:spacing w:after="0"/>
            </w:pPr>
            <w:r w:rsidRPr="002C5DD8">
              <w:t>10MHz</w:t>
            </w:r>
          </w:p>
        </w:tc>
      </w:tr>
      <w:tr w:rsidR="002C3A2B" w:rsidRPr="002C5DD8" w14:paraId="6C800ACC" w14:textId="77777777" w:rsidTr="007D470F">
        <w:tc>
          <w:tcPr>
            <w:tcW w:w="3865" w:type="dxa"/>
          </w:tcPr>
          <w:p w14:paraId="017F6B44" w14:textId="77777777" w:rsidR="002C3A2B" w:rsidRPr="002C5DD8" w:rsidRDefault="002C3A2B" w:rsidP="007D470F">
            <w:pPr>
              <w:spacing w:after="0"/>
            </w:pPr>
            <w:r w:rsidRPr="002C5DD8">
              <w:t>TTI length</w:t>
            </w:r>
          </w:p>
        </w:tc>
        <w:tc>
          <w:tcPr>
            <w:tcW w:w="4950" w:type="dxa"/>
          </w:tcPr>
          <w:p w14:paraId="1042C4AE" w14:textId="77777777" w:rsidR="002C3A2B" w:rsidRPr="002C5DD8" w:rsidRDefault="002C3A2B" w:rsidP="007D470F">
            <w:pPr>
              <w:spacing w:after="0"/>
            </w:pPr>
            <w:r w:rsidRPr="002C5DD8">
              <w:t>Slot-based / Subslot-based</w:t>
            </w:r>
          </w:p>
        </w:tc>
      </w:tr>
      <w:tr w:rsidR="002C3A2B" w:rsidRPr="002C5DD8" w14:paraId="33EACAA8" w14:textId="77777777" w:rsidTr="007D470F">
        <w:tc>
          <w:tcPr>
            <w:tcW w:w="3865" w:type="dxa"/>
          </w:tcPr>
          <w:p w14:paraId="072B134F" w14:textId="77777777" w:rsidR="002C3A2B" w:rsidRPr="002C5DD8" w:rsidRDefault="002C3A2B" w:rsidP="007D470F">
            <w:pPr>
              <w:spacing w:after="0"/>
            </w:pPr>
            <w:r w:rsidRPr="002C5DD8">
              <w:t>Number of PDCCH symbols</w:t>
            </w:r>
          </w:p>
        </w:tc>
        <w:tc>
          <w:tcPr>
            <w:tcW w:w="4950" w:type="dxa"/>
          </w:tcPr>
          <w:p w14:paraId="1A907BD1" w14:textId="77777777" w:rsidR="002C3A2B" w:rsidRPr="002C5DD8" w:rsidRDefault="002C3A2B" w:rsidP="007D470F">
            <w:pPr>
              <w:spacing w:after="0"/>
            </w:pPr>
            <w:r w:rsidRPr="002C5DD8">
              <w:t>2</w:t>
            </w:r>
          </w:p>
        </w:tc>
      </w:tr>
      <w:tr w:rsidR="002C3A2B" w:rsidRPr="002C5DD8" w14:paraId="0F2145D6" w14:textId="77777777" w:rsidTr="007D470F">
        <w:tc>
          <w:tcPr>
            <w:tcW w:w="3865" w:type="dxa"/>
          </w:tcPr>
          <w:p w14:paraId="516D5EAE" w14:textId="77777777" w:rsidR="002C3A2B" w:rsidRPr="002C5DD8" w:rsidRDefault="002C3A2B" w:rsidP="007D470F">
            <w:pPr>
              <w:spacing w:after="0"/>
            </w:pPr>
            <w:r w:rsidRPr="002C5DD8">
              <w:t xml:space="preserve">Cyclic prefix </w:t>
            </w:r>
          </w:p>
        </w:tc>
        <w:tc>
          <w:tcPr>
            <w:tcW w:w="4950" w:type="dxa"/>
          </w:tcPr>
          <w:p w14:paraId="6BD61645" w14:textId="77777777" w:rsidR="002C3A2B" w:rsidRPr="002C5DD8" w:rsidRDefault="002C3A2B" w:rsidP="007D470F">
            <w:pPr>
              <w:spacing w:after="0"/>
            </w:pPr>
            <w:r w:rsidRPr="002C5DD8">
              <w:t>Normal</w:t>
            </w:r>
          </w:p>
        </w:tc>
      </w:tr>
      <w:tr w:rsidR="002C3A2B" w:rsidRPr="002C5DD8" w14:paraId="772EAE11" w14:textId="77777777" w:rsidTr="007D470F">
        <w:tc>
          <w:tcPr>
            <w:tcW w:w="3865" w:type="dxa"/>
          </w:tcPr>
          <w:p w14:paraId="0A80E475" w14:textId="77777777" w:rsidR="002C3A2B" w:rsidRPr="002C5DD8" w:rsidRDefault="002C3A2B" w:rsidP="007D470F">
            <w:pPr>
              <w:spacing w:after="0"/>
            </w:pPr>
            <w:r w:rsidRPr="002C5DD8">
              <w:t>Subframe configuration</w:t>
            </w:r>
          </w:p>
        </w:tc>
        <w:tc>
          <w:tcPr>
            <w:tcW w:w="4950" w:type="dxa"/>
          </w:tcPr>
          <w:p w14:paraId="0DC91B72" w14:textId="77777777" w:rsidR="002C3A2B" w:rsidRPr="002C5DD8" w:rsidRDefault="002C3A2B" w:rsidP="007D470F">
            <w:pPr>
              <w:spacing w:after="0"/>
            </w:pPr>
            <w:r w:rsidRPr="002C5DD8">
              <w:t>Non-MBSFN</w:t>
            </w:r>
          </w:p>
        </w:tc>
      </w:tr>
      <w:tr w:rsidR="002C3A2B" w14:paraId="41EECED0" w14:textId="77777777" w:rsidTr="007D470F">
        <w:tc>
          <w:tcPr>
            <w:tcW w:w="3865" w:type="dxa"/>
          </w:tcPr>
          <w:p w14:paraId="54D8B138" w14:textId="77777777" w:rsidR="002C3A2B" w:rsidRPr="002C5DD8" w:rsidRDefault="002C3A2B" w:rsidP="007D470F">
            <w:pPr>
              <w:spacing w:after="0"/>
            </w:pPr>
            <w:r w:rsidRPr="002C5DD8">
              <w:t>Propagation channel</w:t>
            </w:r>
          </w:p>
        </w:tc>
        <w:tc>
          <w:tcPr>
            <w:tcW w:w="4950" w:type="dxa"/>
          </w:tcPr>
          <w:p w14:paraId="181392AE" w14:textId="77777777" w:rsidR="002C3A2B" w:rsidRDefault="002C3A2B" w:rsidP="007D470F">
            <w:pPr>
              <w:spacing w:after="0"/>
            </w:pPr>
            <w:r>
              <w:rPr>
                <w:rFonts w:eastAsia="?? ??" w:cs="v5.0.0"/>
                <w:lang w:eastAsia="en-US"/>
              </w:rPr>
              <w:t>EPA5</w:t>
            </w:r>
          </w:p>
        </w:tc>
      </w:tr>
      <w:tr w:rsidR="002C3A2B" w14:paraId="217CF9F9" w14:textId="77777777" w:rsidTr="007D470F">
        <w:tc>
          <w:tcPr>
            <w:tcW w:w="3865" w:type="dxa"/>
          </w:tcPr>
          <w:p w14:paraId="0180E4D9" w14:textId="77777777" w:rsidR="002C3A2B" w:rsidRDefault="002C3A2B" w:rsidP="007D470F">
            <w:pPr>
              <w:spacing w:after="0"/>
            </w:pPr>
            <w:r>
              <w:t>Antenna configuration</w:t>
            </w:r>
          </w:p>
        </w:tc>
        <w:tc>
          <w:tcPr>
            <w:tcW w:w="4950" w:type="dxa"/>
          </w:tcPr>
          <w:p w14:paraId="48D7FFCB" w14:textId="77777777" w:rsidR="002C3A2B" w:rsidRDefault="002C3A2B" w:rsidP="007D470F">
            <w:pPr>
              <w:spacing w:after="0"/>
            </w:pPr>
            <w:r w:rsidRPr="00046A2D">
              <w:rPr>
                <w:rFonts w:eastAsia="?? ??" w:cs="v5.0.0"/>
                <w:lang w:eastAsia="en-US"/>
              </w:rPr>
              <w:t>High</w:t>
            </w:r>
            <w:r w:rsidRPr="00046A2D">
              <w:rPr>
                <w:rFonts w:cs="v5.0.0"/>
              </w:rPr>
              <w:t xml:space="preserve"> (</w:t>
            </w:r>
            <w:r>
              <w:rPr>
                <w:rFonts w:cs="v5.0.0"/>
              </w:rPr>
              <w:t>2</w:t>
            </w:r>
            <w:r w:rsidRPr="00046A2D">
              <w:rPr>
                <w:rFonts w:eastAsia="?? ??" w:cs="v4.2.0"/>
                <w:lang w:eastAsia="en-US"/>
              </w:rPr>
              <w:t xml:space="preserve"> x 2</w:t>
            </w:r>
            <w:r w:rsidRPr="00046A2D">
              <w:rPr>
                <w:rFonts w:cs="v4.2.0"/>
              </w:rPr>
              <w:t>)</w:t>
            </w:r>
          </w:p>
        </w:tc>
      </w:tr>
      <w:tr w:rsidR="002C3A2B" w14:paraId="3432EED8" w14:textId="77777777" w:rsidTr="007D470F">
        <w:tc>
          <w:tcPr>
            <w:tcW w:w="3865" w:type="dxa"/>
          </w:tcPr>
          <w:p w14:paraId="528E81A0" w14:textId="77777777" w:rsidR="002C3A2B" w:rsidRDefault="002C3A2B" w:rsidP="007D470F">
            <w:pPr>
              <w:spacing w:after="0"/>
            </w:pPr>
            <w:r>
              <w:t>Transmission modes</w:t>
            </w:r>
          </w:p>
        </w:tc>
        <w:tc>
          <w:tcPr>
            <w:tcW w:w="4950" w:type="dxa"/>
          </w:tcPr>
          <w:p w14:paraId="400FAB7F" w14:textId="77777777" w:rsidR="002C3A2B" w:rsidRDefault="002C3A2B" w:rsidP="007D470F">
            <w:pPr>
              <w:spacing w:after="0"/>
            </w:pPr>
            <w:r>
              <w:t>TM9</w:t>
            </w:r>
          </w:p>
        </w:tc>
      </w:tr>
      <w:tr w:rsidR="002C3A2B" w14:paraId="1BD9BF6A" w14:textId="77777777" w:rsidTr="007D470F">
        <w:tc>
          <w:tcPr>
            <w:tcW w:w="3865" w:type="dxa"/>
          </w:tcPr>
          <w:p w14:paraId="2101A7CB" w14:textId="77777777" w:rsidR="002C3A2B" w:rsidRDefault="002C3A2B" w:rsidP="007D470F">
            <w:pPr>
              <w:spacing w:after="0"/>
            </w:pPr>
            <w:r>
              <w:t>Beamforming model</w:t>
            </w:r>
          </w:p>
        </w:tc>
        <w:tc>
          <w:tcPr>
            <w:tcW w:w="4950" w:type="dxa"/>
          </w:tcPr>
          <w:p w14:paraId="578EC99F" w14:textId="77777777" w:rsidR="002C3A2B" w:rsidRDefault="002C3A2B" w:rsidP="007D470F">
            <w:pPr>
              <w:spacing w:after="0"/>
            </w:pPr>
            <w:r>
              <w:t>TS 36.101 B.4.3</w:t>
            </w:r>
          </w:p>
        </w:tc>
      </w:tr>
      <w:tr w:rsidR="002C3A2B" w14:paraId="15DD9B49" w14:textId="77777777" w:rsidTr="007D470F">
        <w:tc>
          <w:tcPr>
            <w:tcW w:w="3865" w:type="dxa"/>
          </w:tcPr>
          <w:p w14:paraId="0B911982" w14:textId="77777777" w:rsidR="002C3A2B" w:rsidRDefault="002C3A2B" w:rsidP="007D470F">
            <w:pPr>
              <w:spacing w:after="0"/>
            </w:pPr>
            <w:r>
              <w:t>CRS reference signals</w:t>
            </w:r>
          </w:p>
        </w:tc>
        <w:tc>
          <w:tcPr>
            <w:tcW w:w="4950" w:type="dxa"/>
          </w:tcPr>
          <w:p w14:paraId="588C3517" w14:textId="77777777" w:rsidR="002C3A2B" w:rsidRDefault="002C3A2B" w:rsidP="007D470F">
            <w:pPr>
              <w:spacing w:after="0"/>
            </w:pPr>
            <w:r>
              <w:t>Antenna port 0</w:t>
            </w:r>
          </w:p>
        </w:tc>
      </w:tr>
      <w:tr w:rsidR="002C3A2B" w14:paraId="7E10F3C5" w14:textId="77777777" w:rsidTr="007D470F">
        <w:tc>
          <w:tcPr>
            <w:tcW w:w="3865" w:type="dxa"/>
          </w:tcPr>
          <w:p w14:paraId="719AF085" w14:textId="77777777" w:rsidR="002C3A2B" w:rsidRDefault="002C3A2B" w:rsidP="007D470F">
            <w:pPr>
              <w:spacing w:after="0"/>
            </w:pPr>
            <w:r>
              <w:t>CSI reference signals</w:t>
            </w:r>
          </w:p>
        </w:tc>
        <w:tc>
          <w:tcPr>
            <w:tcW w:w="4950" w:type="dxa"/>
          </w:tcPr>
          <w:p w14:paraId="600A1693" w14:textId="77777777" w:rsidR="002C3A2B" w:rsidRDefault="002C3A2B" w:rsidP="007D470F">
            <w:pPr>
              <w:spacing w:after="0"/>
            </w:pPr>
            <w:r>
              <w:t>Antenna ports 15 and 16</w:t>
            </w:r>
          </w:p>
        </w:tc>
      </w:tr>
      <w:tr w:rsidR="002C3A2B" w14:paraId="6AB1DF71" w14:textId="77777777" w:rsidTr="007D470F">
        <w:tc>
          <w:tcPr>
            <w:tcW w:w="3865" w:type="dxa"/>
          </w:tcPr>
          <w:p w14:paraId="6B64BBC2" w14:textId="77777777" w:rsidR="002C3A2B" w:rsidRDefault="002C3A2B" w:rsidP="007D470F">
            <w:pPr>
              <w:spacing w:after="0"/>
            </w:pPr>
            <w:r>
              <w:t>CSI-RS periodicity and subframe offset</w:t>
            </w:r>
          </w:p>
        </w:tc>
        <w:tc>
          <w:tcPr>
            <w:tcW w:w="4950" w:type="dxa"/>
          </w:tcPr>
          <w:p w14:paraId="1283F099" w14:textId="77777777" w:rsidR="002C3A2B" w:rsidRDefault="002C3A2B" w:rsidP="007D470F">
            <w:pPr>
              <w:spacing w:after="0"/>
            </w:pPr>
            <w:r>
              <w:t>5ms / 1</w:t>
            </w:r>
          </w:p>
        </w:tc>
      </w:tr>
      <w:tr w:rsidR="002C3A2B" w14:paraId="53932FD3" w14:textId="77777777" w:rsidTr="007D470F">
        <w:tc>
          <w:tcPr>
            <w:tcW w:w="3865" w:type="dxa"/>
          </w:tcPr>
          <w:p w14:paraId="44D5E54A" w14:textId="77777777" w:rsidR="002C3A2B" w:rsidRDefault="002C3A2B" w:rsidP="007D470F">
            <w:pPr>
              <w:spacing w:after="0"/>
            </w:pPr>
            <w:r>
              <w:t>CSI-RS reference signal configuration</w:t>
            </w:r>
          </w:p>
        </w:tc>
        <w:tc>
          <w:tcPr>
            <w:tcW w:w="4950" w:type="dxa"/>
          </w:tcPr>
          <w:p w14:paraId="5CCA2FA8" w14:textId="77777777" w:rsidR="002C3A2B" w:rsidRDefault="002C3A2B" w:rsidP="007D470F">
            <w:pPr>
              <w:spacing w:after="0"/>
            </w:pPr>
            <w:r>
              <w:t>[4]</w:t>
            </w:r>
          </w:p>
        </w:tc>
      </w:tr>
      <w:tr w:rsidR="002C3A2B" w14:paraId="7167C05D" w14:textId="77777777" w:rsidTr="007D470F">
        <w:tc>
          <w:tcPr>
            <w:tcW w:w="3865" w:type="dxa"/>
          </w:tcPr>
          <w:p w14:paraId="509E8BCA" w14:textId="77777777" w:rsidR="002C3A2B" w:rsidRDefault="002C3A2B" w:rsidP="007D470F">
            <w:pPr>
              <w:spacing w:after="0"/>
            </w:pPr>
            <w:r>
              <w:lastRenderedPageBreak/>
              <w:t>CodeBookSubsetRestrction bitmap</w:t>
            </w:r>
          </w:p>
        </w:tc>
        <w:tc>
          <w:tcPr>
            <w:tcW w:w="4950" w:type="dxa"/>
          </w:tcPr>
          <w:p w14:paraId="6D65B1ED" w14:textId="77777777" w:rsidR="002C3A2B" w:rsidRDefault="002C3A2B" w:rsidP="007D470F">
            <w:pPr>
              <w:spacing w:after="0"/>
            </w:pPr>
            <w:r>
              <w:t>00001</w:t>
            </w:r>
          </w:p>
        </w:tc>
      </w:tr>
      <w:tr w:rsidR="002C3A2B" w14:paraId="4C19F60A" w14:textId="77777777" w:rsidTr="007D470F">
        <w:tc>
          <w:tcPr>
            <w:tcW w:w="3865" w:type="dxa"/>
          </w:tcPr>
          <w:p w14:paraId="344BA5F3" w14:textId="77777777" w:rsidR="002C3A2B" w:rsidRPr="002C5DD8" w:rsidRDefault="002C3A2B" w:rsidP="007D470F">
            <w:pPr>
              <w:spacing w:after="0"/>
            </w:pPr>
            <w:r w:rsidRPr="002C5DD8">
              <w:t>Reporting interval</w:t>
            </w:r>
          </w:p>
        </w:tc>
        <w:tc>
          <w:tcPr>
            <w:tcW w:w="4950" w:type="dxa"/>
          </w:tcPr>
          <w:p w14:paraId="552A1FFC" w14:textId="77777777" w:rsidR="002C3A2B" w:rsidRPr="002C5DD8" w:rsidRDefault="002C3A2B" w:rsidP="007D470F">
            <w:pPr>
              <w:spacing w:after="0"/>
            </w:pPr>
            <w:r w:rsidRPr="002C5DD8">
              <w:t>5ms</w:t>
            </w:r>
          </w:p>
        </w:tc>
      </w:tr>
      <w:tr w:rsidR="002C3A2B" w14:paraId="2C2F762A" w14:textId="77777777" w:rsidTr="007D470F">
        <w:tc>
          <w:tcPr>
            <w:tcW w:w="3865" w:type="dxa"/>
          </w:tcPr>
          <w:p w14:paraId="1B00C244" w14:textId="77777777" w:rsidR="002C3A2B" w:rsidRPr="002C5DD8" w:rsidRDefault="002C3A2B" w:rsidP="007D470F">
            <w:pPr>
              <w:spacing w:after="0"/>
            </w:pPr>
            <w:r w:rsidRPr="002C5DD8">
              <w:t>CQI delay</w:t>
            </w:r>
          </w:p>
        </w:tc>
        <w:tc>
          <w:tcPr>
            <w:tcW w:w="4950" w:type="dxa"/>
          </w:tcPr>
          <w:p w14:paraId="07295C02" w14:textId="77777777" w:rsidR="002C3A2B" w:rsidRPr="002C5DD8" w:rsidRDefault="002C3A2B" w:rsidP="007D470F">
            <w:pPr>
              <w:spacing w:after="0"/>
            </w:pPr>
            <w:r w:rsidRPr="002C5DD8">
              <w:t>[4ms] for slot-based</w:t>
            </w:r>
          </w:p>
          <w:p w14:paraId="58BB8022" w14:textId="77777777" w:rsidR="002C3A2B" w:rsidRPr="002C5DD8" w:rsidRDefault="002C3A2B" w:rsidP="007D470F">
            <w:pPr>
              <w:spacing w:after="0"/>
            </w:pPr>
            <w:r w:rsidRPr="002C5DD8">
              <w:t>FFS for subslot-based</w:t>
            </w:r>
          </w:p>
        </w:tc>
      </w:tr>
      <w:tr w:rsidR="002C3A2B" w14:paraId="5D80594D" w14:textId="77777777" w:rsidTr="007D470F">
        <w:tc>
          <w:tcPr>
            <w:tcW w:w="3865" w:type="dxa"/>
          </w:tcPr>
          <w:p w14:paraId="33D4EC9F" w14:textId="77777777" w:rsidR="002C3A2B" w:rsidRDefault="002C3A2B" w:rsidP="007D470F">
            <w:pPr>
              <w:spacing w:after="0"/>
            </w:pPr>
            <w:r>
              <w:t>Reporting mode</w:t>
            </w:r>
          </w:p>
        </w:tc>
        <w:tc>
          <w:tcPr>
            <w:tcW w:w="4950" w:type="dxa"/>
          </w:tcPr>
          <w:p w14:paraId="0A864E8E" w14:textId="74BB8979" w:rsidR="002C3A2B" w:rsidRDefault="002C3A2B" w:rsidP="007D470F">
            <w:pPr>
              <w:spacing w:after="0"/>
            </w:pPr>
            <w:r w:rsidRPr="00B4356A">
              <w:rPr>
                <w:highlight w:val="yellow"/>
              </w:rPr>
              <w:t xml:space="preserve">PUSCH </w:t>
            </w:r>
            <w:r w:rsidR="00B4356A" w:rsidRPr="00B4356A">
              <w:rPr>
                <w:highlight w:val="yellow"/>
              </w:rPr>
              <w:t>1</w:t>
            </w:r>
            <w:r w:rsidRPr="00B4356A">
              <w:rPr>
                <w:highlight w:val="yellow"/>
              </w:rPr>
              <w:t>-1</w:t>
            </w:r>
          </w:p>
        </w:tc>
      </w:tr>
      <w:tr w:rsidR="002C3A2B" w14:paraId="63FDC737" w14:textId="77777777" w:rsidTr="007D470F">
        <w:tc>
          <w:tcPr>
            <w:tcW w:w="3865" w:type="dxa"/>
          </w:tcPr>
          <w:p w14:paraId="1FEED643" w14:textId="77777777" w:rsidR="002C3A2B" w:rsidRDefault="002C3A2B" w:rsidP="007D470F">
            <w:pPr>
              <w:spacing w:after="0"/>
            </w:pPr>
            <w:r>
              <w:t>PDSCH transmission bandwidth</w:t>
            </w:r>
          </w:p>
        </w:tc>
        <w:tc>
          <w:tcPr>
            <w:tcW w:w="4950" w:type="dxa"/>
          </w:tcPr>
          <w:p w14:paraId="289E8269" w14:textId="77777777" w:rsidR="002C3A2B" w:rsidRDefault="002C3A2B" w:rsidP="007D470F">
            <w:pPr>
              <w:spacing w:after="0"/>
            </w:pPr>
            <w:r>
              <w:t>50 RB</w:t>
            </w:r>
          </w:p>
        </w:tc>
      </w:tr>
      <w:tr w:rsidR="002C3A2B" w14:paraId="4F7283CC" w14:textId="77777777" w:rsidTr="007D470F">
        <w:tc>
          <w:tcPr>
            <w:tcW w:w="3865" w:type="dxa"/>
          </w:tcPr>
          <w:p w14:paraId="19D0775A" w14:textId="77777777" w:rsidR="002C3A2B" w:rsidRDefault="002C3A2B" w:rsidP="007D470F">
            <w:pPr>
              <w:spacing w:after="0"/>
            </w:pPr>
            <w:r>
              <w:t>Number of HARQ transmissions</w:t>
            </w:r>
          </w:p>
        </w:tc>
        <w:tc>
          <w:tcPr>
            <w:tcW w:w="4950" w:type="dxa"/>
          </w:tcPr>
          <w:p w14:paraId="6D7F8086" w14:textId="77777777" w:rsidR="002C3A2B" w:rsidRDefault="002C3A2B" w:rsidP="007D470F">
            <w:pPr>
              <w:spacing w:after="0"/>
            </w:pPr>
            <w:r>
              <w:t>1</w:t>
            </w:r>
          </w:p>
        </w:tc>
      </w:tr>
      <w:tr w:rsidR="002C3A2B" w14:paraId="344FAFD3" w14:textId="77777777" w:rsidTr="007D470F">
        <w:tc>
          <w:tcPr>
            <w:tcW w:w="3865" w:type="dxa"/>
          </w:tcPr>
          <w:p w14:paraId="77371155" w14:textId="77777777" w:rsidR="002C3A2B" w:rsidRDefault="002C3A2B" w:rsidP="007D470F">
            <w:pPr>
              <w:spacing w:after="0"/>
            </w:pPr>
            <w:r>
              <w:t xml:space="preserve">Duplex mode </w:t>
            </w:r>
          </w:p>
        </w:tc>
        <w:tc>
          <w:tcPr>
            <w:tcW w:w="4950" w:type="dxa"/>
          </w:tcPr>
          <w:p w14:paraId="16A0DD1F" w14:textId="77777777" w:rsidR="002C3A2B" w:rsidRDefault="002C3A2B" w:rsidP="007D470F">
            <w:pPr>
              <w:spacing w:after="0"/>
            </w:pPr>
            <w:r w:rsidRPr="00C03D03">
              <w:t>FDD / TDD</w:t>
            </w:r>
          </w:p>
        </w:tc>
      </w:tr>
    </w:tbl>
    <w:p w14:paraId="70190904" w14:textId="77777777" w:rsidR="009C0C4D" w:rsidRPr="00864EDD" w:rsidRDefault="009C0C4D" w:rsidP="00864EDD">
      <w:pPr>
        <w:rPr>
          <w:lang w:val="en-GB"/>
        </w:rPr>
      </w:pPr>
    </w:p>
    <w:p w14:paraId="14D4F210" w14:textId="5DDBF707" w:rsidR="00C963C8" w:rsidRDefault="00C963C8" w:rsidP="00DD7398">
      <w:pPr>
        <w:pStyle w:val="Heading1"/>
      </w:pPr>
      <w:r>
        <w:t>References</w:t>
      </w:r>
    </w:p>
    <w:p w14:paraId="39B4FE79" w14:textId="7709B260" w:rsidR="00C963C8" w:rsidRDefault="00C963C8" w:rsidP="00C963C8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08638450"/>
      <w:r w:rsidRPr="00876DFB">
        <w:t>R4-180</w:t>
      </w:r>
      <w:r>
        <w:t>3103, “</w:t>
      </w:r>
      <w:r w:rsidRPr="00DD7398">
        <w:t>Way forward on sTTI UE demodulation and CSI requirements</w:t>
      </w:r>
      <w:r>
        <w:t>”, Ericsson.</w:t>
      </w:r>
      <w:bookmarkEnd w:id="7"/>
    </w:p>
    <w:p w14:paraId="5AA0BC94" w14:textId="77777777" w:rsidR="00C963C8" w:rsidRPr="00C963C8" w:rsidRDefault="00C963C8" w:rsidP="00C963C8"/>
    <w:p w14:paraId="0439679C" w14:textId="2467708A" w:rsidR="00C963C8" w:rsidRPr="00C963C8" w:rsidRDefault="00C963C8" w:rsidP="00C963C8">
      <w:pPr>
        <w:rPr>
          <w:lang w:val="en-GB"/>
        </w:rPr>
      </w:pPr>
    </w:p>
    <w:p w14:paraId="0B7BD6B7" w14:textId="7C84FC6E" w:rsidR="00E24BBE" w:rsidRDefault="001F46C1" w:rsidP="00DD7398">
      <w:pPr>
        <w:pStyle w:val="Heading1"/>
      </w:pPr>
      <w:r>
        <w:t>Information</w:t>
      </w:r>
    </w:p>
    <w:p w14:paraId="28E8F27D" w14:textId="77777777" w:rsidR="00763E63" w:rsidRDefault="00763E63" w:rsidP="00763E63">
      <w:pPr>
        <w:pStyle w:val="Heading2"/>
      </w:pPr>
      <w:r>
        <w:t>sTTI slot-index and subslot-index</w:t>
      </w:r>
    </w:p>
    <w:p w14:paraId="0BAB6E3E" w14:textId="77777777" w:rsidR="00763E63" w:rsidRDefault="00763E63" w:rsidP="00763E63">
      <w:pPr>
        <w:rPr>
          <w:lang w:val="en-GB"/>
        </w:rPr>
      </w:pPr>
      <w:r w:rsidRPr="00E56CF5">
        <w:rPr>
          <w:noProof/>
        </w:rPr>
        <w:drawing>
          <wp:inline distT="0" distB="0" distL="0" distR="0">
            <wp:extent cx="6120765" cy="1104757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104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10947" w14:textId="77777777" w:rsidR="00763E63" w:rsidRDefault="00763E63" w:rsidP="00763E63">
      <w:pPr>
        <w:pStyle w:val="Caption"/>
        <w:rPr>
          <w:lang w:val="en-GB"/>
        </w:rPr>
      </w:pPr>
      <w:bookmarkStart w:id="8" w:name="_Ref505352122"/>
      <w:r>
        <w:t xml:space="preserve">Figure </w:t>
      </w:r>
      <w:r w:rsidR="00045C47">
        <w:fldChar w:fldCharType="begin"/>
      </w:r>
      <w:r w:rsidR="00371FB6">
        <w:instrText xml:space="preserve"> SEQ Figure \* ARABIC </w:instrText>
      </w:r>
      <w:r w:rsidR="00045C47">
        <w:fldChar w:fldCharType="separate"/>
      </w:r>
      <w:r w:rsidR="00A24D17">
        <w:rPr>
          <w:noProof/>
        </w:rPr>
        <w:t>1</w:t>
      </w:r>
      <w:r w:rsidR="00045C47">
        <w:rPr>
          <w:noProof/>
        </w:rPr>
        <w:fldChar w:fldCharType="end"/>
      </w:r>
      <w:bookmarkEnd w:id="8"/>
      <w:r>
        <w:t xml:space="preserve"> Slot index for slot-based PDSCH and Subslot index for the subslot-based OFDM symbols. </w:t>
      </w:r>
    </w:p>
    <w:p w14:paraId="04BDD0F2" w14:textId="77777777" w:rsidR="00763E63" w:rsidRPr="00763E63" w:rsidRDefault="00763E63" w:rsidP="00763E63">
      <w:pPr>
        <w:rPr>
          <w:lang w:val="en-GB"/>
        </w:rPr>
      </w:pPr>
    </w:p>
    <w:p w14:paraId="010599D4" w14:textId="77777777" w:rsidR="00DD7398" w:rsidRDefault="00DD7398" w:rsidP="00DD7398">
      <w:pPr>
        <w:pStyle w:val="Heading2"/>
      </w:pPr>
      <w:r>
        <w:t>DCI Payload size (without CRC)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88"/>
        <w:gridCol w:w="1800"/>
        <w:gridCol w:w="1800"/>
        <w:gridCol w:w="2367"/>
      </w:tblGrid>
      <w:tr w:rsidR="0014548C" w14:paraId="433950D7" w14:textId="77777777" w:rsidTr="00582DD8">
        <w:tc>
          <w:tcPr>
            <w:tcW w:w="3888" w:type="dxa"/>
            <w:shd w:val="clear" w:color="auto" w:fill="D9D9D9" w:themeFill="background1" w:themeFillShade="D9"/>
          </w:tcPr>
          <w:p w14:paraId="4EEAF92F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Parameter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27666F7F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Format 7-1C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1FD01DE6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Format 7-1F</w:t>
            </w:r>
          </w:p>
        </w:tc>
        <w:tc>
          <w:tcPr>
            <w:tcW w:w="2367" w:type="dxa"/>
            <w:shd w:val="clear" w:color="auto" w:fill="D9D9D9" w:themeFill="background1" w:themeFillShade="D9"/>
          </w:tcPr>
          <w:p w14:paraId="0E17D454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Notes</w:t>
            </w:r>
          </w:p>
        </w:tc>
      </w:tr>
      <w:tr w:rsidR="0014548C" w14:paraId="6E875F56" w14:textId="77777777" w:rsidTr="00582DD8">
        <w:tc>
          <w:tcPr>
            <w:tcW w:w="3888" w:type="dxa"/>
          </w:tcPr>
          <w:p w14:paraId="08DF1609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UL/DL differentiation flag</w:t>
            </w:r>
          </w:p>
        </w:tc>
        <w:tc>
          <w:tcPr>
            <w:tcW w:w="1800" w:type="dxa"/>
          </w:tcPr>
          <w:p w14:paraId="715D0725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800" w:type="dxa"/>
          </w:tcPr>
          <w:p w14:paraId="18E81945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367" w:type="dxa"/>
          </w:tcPr>
          <w:p w14:paraId="1B1E253D" w14:textId="77777777"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14:paraId="001168C4" w14:textId="77777777" w:rsidTr="00582DD8">
        <w:tc>
          <w:tcPr>
            <w:tcW w:w="3888" w:type="dxa"/>
          </w:tcPr>
          <w:p w14:paraId="5A615FB3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Resource block assignment</w:t>
            </w:r>
          </w:p>
        </w:tc>
        <w:tc>
          <w:tcPr>
            <w:tcW w:w="1800" w:type="dxa"/>
          </w:tcPr>
          <w:p w14:paraId="64A140CC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800" w:type="dxa"/>
          </w:tcPr>
          <w:p w14:paraId="193FCC18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367" w:type="dxa"/>
          </w:tcPr>
          <w:p w14:paraId="3F858378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PDSCH allocation type 0 with 10MHz (RBG=6)</w:t>
            </w:r>
          </w:p>
        </w:tc>
      </w:tr>
      <w:tr w:rsidR="0014548C" w14:paraId="260D5574" w14:textId="77777777" w:rsidTr="00582DD8">
        <w:tc>
          <w:tcPr>
            <w:tcW w:w="3888" w:type="dxa"/>
          </w:tcPr>
          <w:p w14:paraId="36ECD655" w14:textId="77777777" w:rsidR="0014548C" w:rsidRDefault="0014548C" w:rsidP="00582DD8">
            <w:pPr>
              <w:spacing w:after="0"/>
              <w:rPr>
                <w:lang w:val="en-GB"/>
              </w:rPr>
            </w:pPr>
            <w:r w:rsidRPr="00884782">
              <w:rPr>
                <w:lang w:val="en-GB"/>
              </w:rPr>
              <w:t>Modulation and coding scheme</w:t>
            </w:r>
          </w:p>
        </w:tc>
        <w:tc>
          <w:tcPr>
            <w:tcW w:w="1800" w:type="dxa"/>
          </w:tcPr>
          <w:p w14:paraId="36E75E63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800" w:type="dxa"/>
          </w:tcPr>
          <w:p w14:paraId="651CC578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2367" w:type="dxa"/>
          </w:tcPr>
          <w:p w14:paraId="1BD06DB4" w14:textId="77777777"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14:paraId="04EF0812" w14:textId="77777777" w:rsidTr="00582DD8">
        <w:tc>
          <w:tcPr>
            <w:tcW w:w="3888" w:type="dxa"/>
          </w:tcPr>
          <w:p w14:paraId="68940C6B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HARQ process number</w:t>
            </w:r>
          </w:p>
        </w:tc>
        <w:tc>
          <w:tcPr>
            <w:tcW w:w="1800" w:type="dxa"/>
          </w:tcPr>
          <w:p w14:paraId="12AD5771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800" w:type="dxa"/>
          </w:tcPr>
          <w:p w14:paraId="1F00331D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367" w:type="dxa"/>
          </w:tcPr>
          <w:p w14:paraId="65B5A7B0" w14:textId="77777777"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14:paraId="18EEFE2C" w14:textId="77777777" w:rsidTr="00582DD8">
        <w:tc>
          <w:tcPr>
            <w:tcW w:w="3888" w:type="dxa"/>
          </w:tcPr>
          <w:p w14:paraId="61155B0D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New data indicator</w:t>
            </w:r>
          </w:p>
        </w:tc>
        <w:tc>
          <w:tcPr>
            <w:tcW w:w="1800" w:type="dxa"/>
          </w:tcPr>
          <w:p w14:paraId="0B52EAA0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800" w:type="dxa"/>
          </w:tcPr>
          <w:p w14:paraId="06FFBAFE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367" w:type="dxa"/>
          </w:tcPr>
          <w:p w14:paraId="1BB564F6" w14:textId="77777777"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14:paraId="5C68C759" w14:textId="77777777" w:rsidTr="00582DD8">
        <w:tc>
          <w:tcPr>
            <w:tcW w:w="3888" w:type="dxa"/>
          </w:tcPr>
          <w:p w14:paraId="2399986E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Redundancy version</w:t>
            </w:r>
          </w:p>
        </w:tc>
        <w:tc>
          <w:tcPr>
            <w:tcW w:w="1800" w:type="dxa"/>
          </w:tcPr>
          <w:p w14:paraId="56798183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800" w:type="dxa"/>
          </w:tcPr>
          <w:p w14:paraId="0E6A585B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67" w:type="dxa"/>
          </w:tcPr>
          <w:p w14:paraId="20CC65C4" w14:textId="77777777"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14:paraId="63E3B381" w14:textId="77777777" w:rsidTr="00582DD8">
        <w:tc>
          <w:tcPr>
            <w:tcW w:w="3888" w:type="dxa"/>
          </w:tcPr>
          <w:p w14:paraId="3AB4958C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TPC command for PUCCH</w:t>
            </w:r>
          </w:p>
        </w:tc>
        <w:tc>
          <w:tcPr>
            <w:tcW w:w="1800" w:type="dxa"/>
          </w:tcPr>
          <w:p w14:paraId="3CD9EB22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800" w:type="dxa"/>
          </w:tcPr>
          <w:p w14:paraId="0F1E57F0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67" w:type="dxa"/>
          </w:tcPr>
          <w:p w14:paraId="1A204AD6" w14:textId="77777777"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C70C9E" w14:paraId="477DC081" w14:textId="77777777" w:rsidTr="00582DD8">
        <w:tc>
          <w:tcPr>
            <w:tcW w:w="3888" w:type="dxa"/>
          </w:tcPr>
          <w:p w14:paraId="316A4BCF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DMRS position indicator</w:t>
            </w:r>
          </w:p>
        </w:tc>
        <w:tc>
          <w:tcPr>
            <w:tcW w:w="1800" w:type="dxa"/>
          </w:tcPr>
          <w:p w14:paraId="55EB05E9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800" w:type="dxa"/>
          </w:tcPr>
          <w:p w14:paraId="344EA0F3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2367" w:type="dxa"/>
          </w:tcPr>
          <w:p w14:paraId="478153EF" w14:textId="77777777" w:rsidR="0014548C" w:rsidRPr="00C70C9E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DMRS sharing</w:t>
            </w:r>
          </w:p>
        </w:tc>
      </w:tr>
      <w:tr w:rsidR="0014548C" w14:paraId="783C7729" w14:textId="77777777" w:rsidTr="00582DD8">
        <w:tc>
          <w:tcPr>
            <w:tcW w:w="3888" w:type="dxa"/>
          </w:tcPr>
          <w:p w14:paraId="3E4EF60C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Downlink assignment index</w:t>
            </w:r>
          </w:p>
        </w:tc>
        <w:tc>
          <w:tcPr>
            <w:tcW w:w="1800" w:type="dxa"/>
          </w:tcPr>
          <w:p w14:paraId="7641F463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 (FDD)</w:t>
            </w:r>
          </w:p>
          <w:p w14:paraId="5B49657C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 (TDD)</w:t>
            </w:r>
          </w:p>
        </w:tc>
        <w:tc>
          <w:tcPr>
            <w:tcW w:w="1800" w:type="dxa"/>
          </w:tcPr>
          <w:p w14:paraId="29C73910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 (FDD)</w:t>
            </w:r>
          </w:p>
          <w:p w14:paraId="5AE4EDAF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 (TDD)</w:t>
            </w:r>
          </w:p>
        </w:tc>
        <w:tc>
          <w:tcPr>
            <w:tcW w:w="2367" w:type="dxa"/>
          </w:tcPr>
          <w:p w14:paraId="1B7F285F" w14:textId="77777777"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14:paraId="47524676" w14:textId="77777777" w:rsidTr="00582DD8">
        <w:tc>
          <w:tcPr>
            <w:tcW w:w="3888" w:type="dxa"/>
          </w:tcPr>
          <w:p w14:paraId="42B45801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SRS request</w:t>
            </w:r>
          </w:p>
        </w:tc>
        <w:tc>
          <w:tcPr>
            <w:tcW w:w="1800" w:type="dxa"/>
          </w:tcPr>
          <w:p w14:paraId="1BA0FECC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800" w:type="dxa"/>
          </w:tcPr>
          <w:p w14:paraId="0A5BA92F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2367" w:type="dxa"/>
          </w:tcPr>
          <w:p w14:paraId="79763814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SRS triggering not </w:t>
            </w:r>
            <w:r>
              <w:rPr>
                <w:lang w:val="en-GB"/>
              </w:rPr>
              <w:lastRenderedPageBreak/>
              <w:t>configured</w:t>
            </w:r>
          </w:p>
        </w:tc>
      </w:tr>
      <w:tr w:rsidR="0014548C" w:rsidRPr="00F61CF2" w14:paraId="15B89B36" w14:textId="77777777" w:rsidTr="00582DD8">
        <w:tc>
          <w:tcPr>
            <w:tcW w:w="3888" w:type="dxa"/>
          </w:tcPr>
          <w:p w14:paraId="3A65E5A0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lastRenderedPageBreak/>
              <w:t>Used/Unused SPDCCH resource indication</w:t>
            </w:r>
          </w:p>
        </w:tc>
        <w:tc>
          <w:tcPr>
            <w:tcW w:w="1800" w:type="dxa"/>
          </w:tcPr>
          <w:p w14:paraId="7226ECE9" w14:textId="77777777" w:rsidR="0014548C" w:rsidRPr="00F61CF2" w:rsidRDefault="0014548C" w:rsidP="00582DD8">
            <w:pPr>
              <w:spacing w:after="0"/>
              <w:rPr>
                <w:lang w:val="en-GB"/>
              </w:rPr>
            </w:pPr>
            <w:r w:rsidRPr="00F61CF2">
              <w:rPr>
                <w:lang w:val="en-GB"/>
              </w:rPr>
              <w:t>0</w:t>
            </w:r>
          </w:p>
        </w:tc>
        <w:tc>
          <w:tcPr>
            <w:tcW w:w="1800" w:type="dxa"/>
          </w:tcPr>
          <w:p w14:paraId="5A5B92EA" w14:textId="77777777" w:rsidR="0014548C" w:rsidRPr="00F61CF2" w:rsidRDefault="0014548C" w:rsidP="00582DD8">
            <w:pPr>
              <w:spacing w:after="0"/>
              <w:rPr>
                <w:lang w:val="en-GB"/>
              </w:rPr>
            </w:pPr>
            <w:r w:rsidRPr="00F61CF2">
              <w:rPr>
                <w:lang w:val="en-GB"/>
              </w:rPr>
              <w:t>0</w:t>
            </w:r>
          </w:p>
        </w:tc>
        <w:tc>
          <w:tcPr>
            <w:tcW w:w="2367" w:type="dxa"/>
          </w:tcPr>
          <w:p w14:paraId="062006FC" w14:textId="77777777" w:rsidR="0014548C" w:rsidRPr="00F61CF2" w:rsidRDefault="0014548C" w:rsidP="00582DD8">
            <w:pPr>
              <w:spacing w:after="0"/>
              <w:rPr>
                <w:lang w:val="en-GB"/>
              </w:rPr>
            </w:pPr>
            <w:r w:rsidRPr="00F61CF2">
              <w:rPr>
                <w:lang w:val="en-GB"/>
              </w:rPr>
              <w:t>L1-based reuse indication not configured</w:t>
            </w:r>
          </w:p>
        </w:tc>
      </w:tr>
      <w:tr w:rsidR="0014548C" w14:paraId="363CE6D1" w14:textId="77777777" w:rsidTr="00582DD8">
        <w:tc>
          <w:tcPr>
            <w:tcW w:w="3888" w:type="dxa"/>
          </w:tcPr>
          <w:p w14:paraId="662719CB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SPUCCH resource indication</w:t>
            </w:r>
          </w:p>
        </w:tc>
        <w:tc>
          <w:tcPr>
            <w:tcW w:w="1800" w:type="dxa"/>
          </w:tcPr>
          <w:p w14:paraId="05155CE9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800" w:type="dxa"/>
          </w:tcPr>
          <w:p w14:paraId="1F9A1A28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67" w:type="dxa"/>
          </w:tcPr>
          <w:p w14:paraId="75EA3D41" w14:textId="77777777"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14:paraId="324AA590" w14:textId="77777777" w:rsidTr="00582DD8">
        <w:tc>
          <w:tcPr>
            <w:tcW w:w="3888" w:type="dxa"/>
          </w:tcPr>
          <w:p w14:paraId="596FB1AC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Precoding information</w:t>
            </w:r>
          </w:p>
        </w:tc>
        <w:tc>
          <w:tcPr>
            <w:tcW w:w="1800" w:type="dxa"/>
          </w:tcPr>
          <w:p w14:paraId="2CFFF3D8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 (2 CRS ports)</w:t>
            </w:r>
          </w:p>
          <w:p w14:paraId="723A6F92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 (4 CRS ports)</w:t>
            </w:r>
          </w:p>
        </w:tc>
        <w:tc>
          <w:tcPr>
            <w:tcW w:w="1800" w:type="dxa"/>
          </w:tcPr>
          <w:p w14:paraId="46D72688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2367" w:type="dxa"/>
          </w:tcPr>
          <w:p w14:paraId="46EDF7DD" w14:textId="77777777"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14:paraId="7781FBB6" w14:textId="77777777" w:rsidTr="00582DD8">
        <w:tc>
          <w:tcPr>
            <w:tcW w:w="3888" w:type="dxa"/>
          </w:tcPr>
          <w:p w14:paraId="74BE5BB4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Antenna port(s), scrambling identity and number of layers</w:t>
            </w:r>
          </w:p>
        </w:tc>
        <w:tc>
          <w:tcPr>
            <w:tcW w:w="1800" w:type="dxa"/>
          </w:tcPr>
          <w:p w14:paraId="45D0F2CA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800" w:type="dxa"/>
          </w:tcPr>
          <w:p w14:paraId="7BFF0685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367" w:type="dxa"/>
          </w:tcPr>
          <w:p w14:paraId="01AA260A" w14:textId="77777777"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14:paraId="6570647D" w14:textId="77777777" w:rsidTr="00582DD8">
        <w:trPr>
          <w:trHeight w:val="70"/>
        </w:trPr>
        <w:tc>
          <w:tcPr>
            <w:tcW w:w="3888" w:type="dxa"/>
          </w:tcPr>
          <w:p w14:paraId="50A26A28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Total (bits)</w:t>
            </w:r>
          </w:p>
        </w:tc>
        <w:tc>
          <w:tcPr>
            <w:tcW w:w="1800" w:type="dxa"/>
          </w:tcPr>
          <w:p w14:paraId="01CF5B46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29 (FDD, 2 ports)</w:t>
            </w:r>
          </w:p>
          <w:p w14:paraId="0AED3EA3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 (FDD, 4 ports)</w:t>
            </w:r>
          </w:p>
          <w:p w14:paraId="4A889B27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31 (TDD, 2 ports)</w:t>
            </w:r>
          </w:p>
          <w:p w14:paraId="75B510E1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34 (TDD, 4 ports)</w:t>
            </w:r>
          </w:p>
        </w:tc>
        <w:tc>
          <w:tcPr>
            <w:tcW w:w="1800" w:type="dxa"/>
          </w:tcPr>
          <w:p w14:paraId="3E5583F8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 (FDD)</w:t>
            </w:r>
          </w:p>
          <w:p w14:paraId="71B4A139" w14:textId="77777777"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30 (TDD)</w:t>
            </w:r>
          </w:p>
        </w:tc>
        <w:tc>
          <w:tcPr>
            <w:tcW w:w="2367" w:type="dxa"/>
          </w:tcPr>
          <w:p w14:paraId="399A09A2" w14:textId="77777777"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</w:tbl>
    <w:p w14:paraId="23CC0B0B" w14:textId="77777777" w:rsidR="0014548C" w:rsidRDefault="0014548C" w:rsidP="0014548C"/>
    <w:p w14:paraId="65D07398" w14:textId="77777777" w:rsidR="008735DC" w:rsidRDefault="008735DC" w:rsidP="008735DC">
      <w:pPr>
        <w:pStyle w:val="Heading2"/>
      </w:pPr>
      <w:r>
        <w:t>RRC-based rate-matching mode</w:t>
      </w:r>
    </w:p>
    <w:p w14:paraId="08EF7CD1" w14:textId="77777777" w:rsidR="008735DC" w:rsidRDefault="008735DC" w:rsidP="008735DC">
      <w:pPr>
        <w:rPr>
          <w:lang w:val="en-GB"/>
        </w:rPr>
      </w:pPr>
      <w:r w:rsidRPr="007F010B">
        <w:rPr>
          <w:noProof/>
        </w:rPr>
        <w:drawing>
          <wp:inline distT="0" distB="0" distL="0" distR="0">
            <wp:extent cx="5114925" cy="39052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4154C" w14:textId="77777777" w:rsidR="008735DC" w:rsidRDefault="008735DC" w:rsidP="008735DC">
      <w:pPr>
        <w:pStyle w:val="Caption"/>
        <w:rPr>
          <w:lang w:val="en-GB"/>
        </w:rPr>
      </w:pPr>
      <w:bookmarkStart w:id="9" w:name="_Ref505677859"/>
      <w:r>
        <w:t xml:space="preserve">Figure </w:t>
      </w:r>
      <w:r w:rsidR="00045C47">
        <w:fldChar w:fldCharType="begin"/>
      </w:r>
      <w:r w:rsidR="00371FB6">
        <w:instrText xml:space="preserve"> SEQ Figure \* ARABIC </w:instrText>
      </w:r>
      <w:r w:rsidR="00045C47">
        <w:fldChar w:fldCharType="separate"/>
      </w:r>
      <w:r w:rsidR="00A24D17">
        <w:rPr>
          <w:noProof/>
        </w:rPr>
        <w:t>2</w:t>
      </w:r>
      <w:r w:rsidR="00045C47">
        <w:rPr>
          <w:noProof/>
        </w:rPr>
        <w:fldChar w:fldCharType="end"/>
      </w:r>
      <w:bookmarkEnd w:id="9"/>
      <w:r>
        <w:tab/>
        <w:t xml:space="preserve">RRC-based SPDCCH rate matching mode. </w:t>
      </w:r>
    </w:p>
    <w:p w14:paraId="5A01E75D" w14:textId="77777777" w:rsidR="008735DC" w:rsidRDefault="008735DC" w:rsidP="008735DC">
      <w:pPr>
        <w:pStyle w:val="Heading2"/>
      </w:pPr>
      <w:r>
        <w:t>L1-based rate-matching mode</w:t>
      </w:r>
    </w:p>
    <w:p w14:paraId="1615C410" w14:textId="77777777" w:rsidR="008735DC" w:rsidRDefault="008735DC" w:rsidP="008735DC">
      <w:pPr>
        <w:rPr>
          <w:lang w:val="en-GB"/>
        </w:rPr>
      </w:pPr>
    </w:p>
    <w:p w14:paraId="5C0F5528" w14:textId="77777777" w:rsidR="008735DC" w:rsidRDefault="008735DC" w:rsidP="008735DC">
      <w:pPr>
        <w:rPr>
          <w:lang w:val="en-GB"/>
        </w:rPr>
      </w:pPr>
      <w:r w:rsidRPr="008225CA">
        <w:rPr>
          <w:noProof/>
        </w:rPr>
        <w:lastRenderedPageBreak/>
        <w:drawing>
          <wp:inline distT="0" distB="0" distL="0" distR="0">
            <wp:extent cx="6120765" cy="2875280"/>
            <wp:effectExtent l="0" t="0" r="0" b="127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7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42B3F9" w14:textId="77777777" w:rsidR="008735DC" w:rsidRPr="008735DC" w:rsidRDefault="008735DC" w:rsidP="008735DC">
      <w:pPr>
        <w:rPr>
          <w:b/>
          <w:lang w:val="en-GB"/>
        </w:rPr>
      </w:pPr>
      <w:bookmarkStart w:id="10" w:name="_Ref505772197"/>
      <w:r w:rsidRPr="008735DC">
        <w:rPr>
          <w:b/>
        </w:rPr>
        <w:t xml:space="preserve">Figure </w:t>
      </w:r>
      <w:r w:rsidR="00045C47" w:rsidRPr="008735DC">
        <w:rPr>
          <w:b/>
        </w:rPr>
        <w:fldChar w:fldCharType="begin"/>
      </w:r>
      <w:r w:rsidRPr="008735DC">
        <w:rPr>
          <w:b/>
        </w:rPr>
        <w:instrText xml:space="preserve"> SEQ Figure \* ARABIC </w:instrText>
      </w:r>
      <w:r w:rsidR="00045C47" w:rsidRPr="008735DC">
        <w:rPr>
          <w:b/>
        </w:rPr>
        <w:fldChar w:fldCharType="separate"/>
      </w:r>
      <w:r w:rsidR="00A24D17">
        <w:rPr>
          <w:b/>
          <w:noProof/>
        </w:rPr>
        <w:t>3</w:t>
      </w:r>
      <w:r w:rsidR="00045C47" w:rsidRPr="008735DC">
        <w:rPr>
          <w:b/>
          <w:noProof/>
        </w:rPr>
        <w:fldChar w:fldCharType="end"/>
      </w:r>
      <w:bookmarkEnd w:id="10"/>
      <w:r w:rsidRPr="008735DC">
        <w:rPr>
          <w:b/>
        </w:rPr>
        <w:tab/>
        <w:t>L1-based SPDCCH rate matching mode.</w:t>
      </w:r>
    </w:p>
    <w:p w14:paraId="40FF4C7F" w14:textId="77777777" w:rsidR="008735DC" w:rsidRPr="00DD7398" w:rsidRDefault="008735DC" w:rsidP="00DD7398">
      <w:pPr>
        <w:rPr>
          <w:lang w:val="en-GB"/>
        </w:rPr>
      </w:pPr>
    </w:p>
    <w:sectPr w:rsidR="008735DC" w:rsidRPr="00DD7398" w:rsidSect="006D575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5FC82" w14:textId="77777777" w:rsidR="006802EF" w:rsidRDefault="006802EF">
      <w:pPr>
        <w:spacing w:after="0"/>
      </w:pPr>
      <w:r>
        <w:separator/>
      </w:r>
    </w:p>
  </w:endnote>
  <w:endnote w:type="continuationSeparator" w:id="0">
    <w:p w14:paraId="5DE4D3E0" w14:textId="77777777" w:rsidR="006802EF" w:rsidRDefault="006802EF">
      <w:pPr>
        <w:spacing w:after="0"/>
      </w:pPr>
      <w:r>
        <w:continuationSeparator/>
      </w:r>
    </w:p>
  </w:endnote>
  <w:endnote w:type="continuationNotice" w:id="1">
    <w:p w14:paraId="0406C540" w14:textId="77777777" w:rsidR="006802EF" w:rsidRDefault="006802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284B1" w14:textId="6FEB10EC" w:rsidR="006802EF" w:rsidRDefault="006802E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3F6148">
      <w:t>1</w:t>
    </w:r>
    <w:r>
      <w:fldChar w:fldCharType="end"/>
    </w:r>
  </w:p>
  <w:p w14:paraId="68794766" w14:textId="77777777" w:rsidR="006802EF" w:rsidRDefault="006802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510BD" w14:textId="77777777" w:rsidR="006802EF" w:rsidRDefault="006802EF">
      <w:pPr>
        <w:spacing w:after="0"/>
      </w:pPr>
      <w:r>
        <w:separator/>
      </w:r>
    </w:p>
  </w:footnote>
  <w:footnote w:type="continuationSeparator" w:id="0">
    <w:p w14:paraId="304FDFBA" w14:textId="77777777" w:rsidR="006802EF" w:rsidRDefault="006802EF">
      <w:pPr>
        <w:spacing w:after="0"/>
      </w:pPr>
      <w:r>
        <w:continuationSeparator/>
      </w:r>
    </w:p>
  </w:footnote>
  <w:footnote w:type="continuationNotice" w:id="1">
    <w:p w14:paraId="7008DC3D" w14:textId="77777777" w:rsidR="006802EF" w:rsidRDefault="006802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383DB" w14:textId="77777777" w:rsidR="006802EF" w:rsidRDefault="006802E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B4973"/>
    <w:multiLevelType w:val="hybridMultilevel"/>
    <w:tmpl w:val="F4420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B5AEC"/>
    <w:multiLevelType w:val="multilevel"/>
    <w:tmpl w:val="A606C9A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3020F6B"/>
    <w:multiLevelType w:val="hybridMultilevel"/>
    <w:tmpl w:val="A1F49AAA"/>
    <w:lvl w:ilvl="0" w:tplc="B0A410FA">
      <w:start w:val="7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03AAA"/>
    <w:multiLevelType w:val="hybridMultilevel"/>
    <w:tmpl w:val="8294EC20"/>
    <w:lvl w:ilvl="0" w:tplc="74463512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5"/>
  </w:num>
  <w:num w:numId="5">
    <w:abstractNumId w:val="2"/>
  </w:num>
  <w:num w:numId="6">
    <w:abstractNumId w:val="10"/>
  </w:num>
  <w:num w:numId="7">
    <w:abstractNumId w:val="0"/>
  </w:num>
  <w:num w:numId="8">
    <w:abstractNumId w:val="4"/>
  </w:num>
  <w:num w:numId="9">
    <w:abstractNumId w:val="3"/>
  </w:num>
  <w:num w:numId="10">
    <w:abstractNumId w:val="7"/>
  </w:num>
  <w:num w:numId="11">
    <w:abstractNumId w:val="1"/>
  </w:num>
  <w:num w:numId="12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17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135C"/>
    <w:rsid w:val="000001C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950"/>
    <w:rsid w:val="00006C3B"/>
    <w:rsid w:val="000073FB"/>
    <w:rsid w:val="00007A8A"/>
    <w:rsid w:val="00010ED1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3FD3"/>
    <w:rsid w:val="000248B0"/>
    <w:rsid w:val="00024EB7"/>
    <w:rsid w:val="00024F3D"/>
    <w:rsid w:val="00025547"/>
    <w:rsid w:val="00025DD5"/>
    <w:rsid w:val="000266DE"/>
    <w:rsid w:val="00026800"/>
    <w:rsid w:val="00026CBB"/>
    <w:rsid w:val="00026CC3"/>
    <w:rsid w:val="00027EED"/>
    <w:rsid w:val="00031048"/>
    <w:rsid w:val="00032519"/>
    <w:rsid w:val="000342F6"/>
    <w:rsid w:val="0003435F"/>
    <w:rsid w:val="00034622"/>
    <w:rsid w:val="0003548C"/>
    <w:rsid w:val="000358A0"/>
    <w:rsid w:val="000363EA"/>
    <w:rsid w:val="00036646"/>
    <w:rsid w:val="00036E73"/>
    <w:rsid w:val="00040252"/>
    <w:rsid w:val="000418E8"/>
    <w:rsid w:val="00041B14"/>
    <w:rsid w:val="0004248E"/>
    <w:rsid w:val="00042F3B"/>
    <w:rsid w:val="00043070"/>
    <w:rsid w:val="000436AB"/>
    <w:rsid w:val="00044235"/>
    <w:rsid w:val="00044ED8"/>
    <w:rsid w:val="00045C47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1E8A"/>
    <w:rsid w:val="00062363"/>
    <w:rsid w:val="000623FE"/>
    <w:rsid w:val="00062C13"/>
    <w:rsid w:val="00063C67"/>
    <w:rsid w:val="00064133"/>
    <w:rsid w:val="00064DCF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BA"/>
    <w:rsid w:val="00070DF6"/>
    <w:rsid w:val="00071E4C"/>
    <w:rsid w:val="0007288B"/>
    <w:rsid w:val="00074642"/>
    <w:rsid w:val="00075BF3"/>
    <w:rsid w:val="00075FA8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47CA"/>
    <w:rsid w:val="00085629"/>
    <w:rsid w:val="00085C53"/>
    <w:rsid w:val="000863BD"/>
    <w:rsid w:val="0008685F"/>
    <w:rsid w:val="00086EDA"/>
    <w:rsid w:val="000871B2"/>
    <w:rsid w:val="0008744E"/>
    <w:rsid w:val="00087E36"/>
    <w:rsid w:val="000901E2"/>
    <w:rsid w:val="0009079C"/>
    <w:rsid w:val="000918A3"/>
    <w:rsid w:val="00091C07"/>
    <w:rsid w:val="00091C4A"/>
    <w:rsid w:val="00092695"/>
    <w:rsid w:val="00092806"/>
    <w:rsid w:val="00093F4E"/>
    <w:rsid w:val="000940F3"/>
    <w:rsid w:val="00094654"/>
    <w:rsid w:val="00094AAD"/>
    <w:rsid w:val="00094AFD"/>
    <w:rsid w:val="00094F91"/>
    <w:rsid w:val="00095ADC"/>
    <w:rsid w:val="00095CF3"/>
    <w:rsid w:val="000964C1"/>
    <w:rsid w:val="000968A7"/>
    <w:rsid w:val="00096D4C"/>
    <w:rsid w:val="00096D84"/>
    <w:rsid w:val="000977F1"/>
    <w:rsid w:val="000979B3"/>
    <w:rsid w:val="000979C8"/>
    <w:rsid w:val="000A0AC8"/>
    <w:rsid w:val="000A0E49"/>
    <w:rsid w:val="000A2152"/>
    <w:rsid w:val="000A2A4C"/>
    <w:rsid w:val="000A2C2A"/>
    <w:rsid w:val="000A34B7"/>
    <w:rsid w:val="000A3A6D"/>
    <w:rsid w:val="000A4BEB"/>
    <w:rsid w:val="000A5060"/>
    <w:rsid w:val="000A5BF1"/>
    <w:rsid w:val="000A693F"/>
    <w:rsid w:val="000A6F20"/>
    <w:rsid w:val="000A70C7"/>
    <w:rsid w:val="000A78BB"/>
    <w:rsid w:val="000B04B5"/>
    <w:rsid w:val="000B267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040"/>
    <w:rsid w:val="000B6390"/>
    <w:rsid w:val="000B75E2"/>
    <w:rsid w:val="000B7849"/>
    <w:rsid w:val="000B7D56"/>
    <w:rsid w:val="000C0BD0"/>
    <w:rsid w:val="000C0C00"/>
    <w:rsid w:val="000C1A33"/>
    <w:rsid w:val="000C2719"/>
    <w:rsid w:val="000C300F"/>
    <w:rsid w:val="000C304D"/>
    <w:rsid w:val="000C357F"/>
    <w:rsid w:val="000C375D"/>
    <w:rsid w:val="000C3FF8"/>
    <w:rsid w:val="000C530A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5E5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4947"/>
    <w:rsid w:val="000D53F9"/>
    <w:rsid w:val="000D5CD5"/>
    <w:rsid w:val="000D6A5E"/>
    <w:rsid w:val="000D7B74"/>
    <w:rsid w:val="000E027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B71"/>
    <w:rsid w:val="000E7ED7"/>
    <w:rsid w:val="000F01A1"/>
    <w:rsid w:val="000F0763"/>
    <w:rsid w:val="000F0DD5"/>
    <w:rsid w:val="000F311A"/>
    <w:rsid w:val="000F3291"/>
    <w:rsid w:val="000F3D29"/>
    <w:rsid w:val="000F41F4"/>
    <w:rsid w:val="000F42E5"/>
    <w:rsid w:val="000F522D"/>
    <w:rsid w:val="000F566C"/>
    <w:rsid w:val="000F69CA"/>
    <w:rsid w:val="000F6A4F"/>
    <w:rsid w:val="000F774D"/>
    <w:rsid w:val="000F7C61"/>
    <w:rsid w:val="000F7F3F"/>
    <w:rsid w:val="00100436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29F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18D8"/>
    <w:rsid w:val="0013265C"/>
    <w:rsid w:val="001327A1"/>
    <w:rsid w:val="001334AF"/>
    <w:rsid w:val="001334ED"/>
    <w:rsid w:val="001336DC"/>
    <w:rsid w:val="001346FB"/>
    <w:rsid w:val="00135077"/>
    <w:rsid w:val="00135114"/>
    <w:rsid w:val="00135B9E"/>
    <w:rsid w:val="00135E6A"/>
    <w:rsid w:val="00136619"/>
    <w:rsid w:val="001367E8"/>
    <w:rsid w:val="00136E4B"/>
    <w:rsid w:val="001376C8"/>
    <w:rsid w:val="00137DD1"/>
    <w:rsid w:val="0014031F"/>
    <w:rsid w:val="001403C8"/>
    <w:rsid w:val="0014096A"/>
    <w:rsid w:val="00140AD3"/>
    <w:rsid w:val="00143060"/>
    <w:rsid w:val="00143A83"/>
    <w:rsid w:val="00144674"/>
    <w:rsid w:val="0014548C"/>
    <w:rsid w:val="00145C2B"/>
    <w:rsid w:val="00146A54"/>
    <w:rsid w:val="00147495"/>
    <w:rsid w:val="001475D7"/>
    <w:rsid w:val="00147CB6"/>
    <w:rsid w:val="00147D79"/>
    <w:rsid w:val="00147E1C"/>
    <w:rsid w:val="00150062"/>
    <w:rsid w:val="00150963"/>
    <w:rsid w:val="00150A93"/>
    <w:rsid w:val="00150D21"/>
    <w:rsid w:val="00151F8C"/>
    <w:rsid w:val="001527C3"/>
    <w:rsid w:val="001528A6"/>
    <w:rsid w:val="00152BA4"/>
    <w:rsid w:val="00152E2D"/>
    <w:rsid w:val="0015306E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281"/>
    <w:rsid w:val="0016259D"/>
    <w:rsid w:val="0016286D"/>
    <w:rsid w:val="0016479A"/>
    <w:rsid w:val="00164E7E"/>
    <w:rsid w:val="0016508B"/>
    <w:rsid w:val="001650B8"/>
    <w:rsid w:val="0016516D"/>
    <w:rsid w:val="00165F32"/>
    <w:rsid w:val="0016659A"/>
    <w:rsid w:val="0017027A"/>
    <w:rsid w:val="00170421"/>
    <w:rsid w:val="00170543"/>
    <w:rsid w:val="00170690"/>
    <w:rsid w:val="00170AE2"/>
    <w:rsid w:val="00170B8D"/>
    <w:rsid w:val="0017102C"/>
    <w:rsid w:val="00171087"/>
    <w:rsid w:val="00171E27"/>
    <w:rsid w:val="00172639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DDF"/>
    <w:rsid w:val="00177E54"/>
    <w:rsid w:val="00180F0E"/>
    <w:rsid w:val="00181896"/>
    <w:rsid w:val="00182186"/>
    <w:rsid w:val="00182D90"/>
    <w:rsid w:val="00182F13"/>
    <w:rsid w:val="00183F39"/>
    <w:rsid w:val="0018498B"/>
    <w:rsid w:val="00184FB6"/>
    <w:rsid w:val="0018519D"/>
    <w:rsid w:val="00185712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1F8"/>
    <w:rsid w:val="001973ED"/>
    <w:rsid w:val="00197406"/>
    <w:rsid w:val="00197434"/>
    <w:rsid w:val="001A0172"/>
    <w:rsid w:val="001A01DA"/>
    <w:rsid w:val="001A08A9"/>
    <w:rsid w:val="001A1852"/>
    <w:rsid w:val="001A29C1"/>
    <w:rsid w:val="001A3600"/>
    <w:rsid w:val="001A4725"/>
    <w:rsid w:val="001A4914"/>
    <w:rsid w:val="001A4A47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82D"/>
    <w:rsid w:val="001B2FA9"/>
    <w:rsid w:val="001B3115"/>
    <w:rsid w:val="001B3893"/>
    <w:rsid w:val="001B3B60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25B"/>
    <w:rsid w:val="001C3FF5"/>
    <w:rsid w:val="001C429D"/>
    <w:rsid w:val="001C4DAD"/>
    <w:rsid w:val="001C5E78"/>
    <w:rsid w:val="001C605F"/>
    <w:rsid w:val="001C64C2"/>
    <w:rsid w:val="001C6ABF"/>
    <w:rsid w:val="001C6BC3"/>
    <w:rsid w:val="001C6D99"/>
    <w:rsid w:val="001C746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3C60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E792E"/>
    <w:rsid w:val="001F0308"/>
    <w:rsid w:val="001F046D"/>
    <w:rsid w:val="001F13B4"/>
    <w:rsid w:val="001F13C7"/>
    <w:rsid w:val="001F1922"/>
    <w:rsid w:val="001F1EFE"/>
    <w:rsid w:val="001F1FB5"/>
    <w:rsid w:val="001F2261"/>
    <w:rsid w:val="001F2531"/>
    <w:rsid w:val="001F2974"/>
    <w:rsid w:val="001F2DA5"/>
    <w:rsid w:val="001F2F0A"/>
    <w:rsid w:val="001F393E"/>
    <w:rsid w:val="001F40D3"/>
    <w:rsid w:val="001F46C1"/>
    <w:rsid w:val="001F47D4"/>
    <w:rsid w:val="001F48D9"/>
    <w:rsid w:val="001F4994"/>
    <w:rsid w:val="001F4A75"/>
    <w:rsid w:val="001F4A8D"/>
    <w:rsid w:val="001F55AB"/>
    <w:rsid w:val="001F5BC8"/>
    <w:rsid w:val="001F6103"/>
    <w:rsid w:val="001F7231"/>
    <w:rsid w:val="001F769C"/>
    <w:rsid w:val="001F77CE"/>
    <w:rsid w:val="001F7882"/>
    <w:rsid w:val="0020057C"/>
    <w:rsid w:val="00200845"/>
    <w:rsid w:val="0020109B"/>
    <w:rsid w:val="00201842"/>
    <w:rsid w:val="00202FA8"/>
    <w:rsid w:val="0020366C"/>
    <w:rsid w:val="00203CEB"/>
    <w:rsid w:val="00203F1A"/>
    <w:rsid w:val="002041EA"/>
    <w:rsid w:val="00204F98"/>
    <w:rsid w:val="00204FB4"/>
    <w:rsid w:val="00206528"/>
    <w:rsid w:val="002068CF"/>
    <w:rsid w:val="00206D5A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2F2E"/>
    <w:rsid w:val="00213A09"/>
    <w:rsid w:val="00213DAA"/>
    <w:rsid w:val="00213F44"/>
    <w:rsid w:val="00214CEB"/>
    <w:rsid w:val="00215968"/>
    <w:rsid w:val="0021635E"/>
    <w:rsid w:val="002178A6"/>
    <w:rsid w:val="00220E05"/>
    <w:rsid w:val="0022112F"/>
    <w:rsid w:val="0022172E"/>
    <w:rsid w:val="00221F62"/>
    <w:rsid w:val="002227FB"/>
    <w:rsid w:val="0022309A"/>
    <w:rsid w:val="002230CA"/>
    <w:rsid w:val="002230E4"/>
    <w:rsid w:val="002233E0"/>
    <w:rsid w:val="0022420D"/>
    <w:rsid w:val="00224B11"/>
    <w:rsid w:val="00224F89"/>
    <w:rsid w:val="002257E4"/>
    <w:rsid w:val="0022585F"/>
    <w:rsid w:val="002258A1"/>
    <w:rsid w:val="00225972"/>
    <w:rsid w:val="00226551"/>
    <w:rsid w:val="00226876"/>
    <w:rsid w:val="00226BD4"/>
    <w:rsid w:val="002277CF"/>
    <w:rsid w:val="00231658"/>
    <w:rsid w:val="00231879"/>
    <w:rsid w:val="00231986"/>
    <w:rsid w:val="00231C43"/>
    <w:rsid w:val="00232DDD"/>
    <w:rsid w:val="00234404"/>
    <w:rsid w:val="00235558"/>
    <w:rsid w:val="00236178"/>
    <w:rsid w:val="0023673E"/>
    <w:rsid w:val="00236B9E"/>
    <w:rsid w:val="00236F55"/>
    <w:rsid w:val="00237ECB"/>
    <w:rsid w:val="0024032E"/>
    <w:rsid w:val="002405EB"/>
    <w:rsid w:val="0024135F"/>
    <w:rsid w:val="0024189E"/>
    <w:rsid w:val="00242186"/>
    <w:rsid w:val="00243E54"/>
    <w:rsid w:val="0024479E"/>
    <w:rsid w:val="002455EF"/>
    <w:rsid w:val="00245C10"/>
    <w:rsid w:val="00245FCA"/>
    <w:rsid w:val="00246C2D"/>
    <w:rsid w:val="00246D60"/>
    <w:rsid w:val="002470F1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31E3"/>
    <w:rsid w:val="00253558"/>
    <w:rsid w:val="00253659"/>
    <w:rsid w:val="002537EF"/>
    <w:rsid w:val="00254F4A"/>
    <w:rsid w:val="00255149"/>
    <w:rsid w:val="00255EA3"/>
    <w:rsid w:val="002563BF"/>
    <w:rsid w:val="0025720C"/>
    <w:rsid w:val="0025769E"/>
    <w:rsid w:val="002603A6"/>
    <w:rsid w:val="0026062E"/>
    <w:rsid w:val="00260A22"/>
    <w:rsid w:val="00260BFC"/>
    <w:rsid w:val="00261690"/>
    <w:rsid w:val="00261991"/>
    <w:rsid w:val="00261DEF"/>
    <w:rsid w:val="002621FF"/>
    <w:rsid w:val="002626CF"/>
    <w:rsid w:val="00262F70"/>
    <w:rsid w:val="002635C5"/>
    <w:rsid w:val="002639DB"/>
    <w:rsid w:val="00263E71"/>
    <w:rsid w:val="002644D6"/>
    <w:rsid w:val="0026463D"/>
    <w:rsid w:val="0026468D"/>
    <w:rsid w:val="002661F3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9CF"/>
    <w:rsid w:val="00281DBD"/>
    <w:rsid w:val="00282AB8"/>
    <w:rsid w:val="00282DE7"/>
    <w:rsid w:val="00282FB0"/>
    <w:rsid w:val="0028354B"/>
    <w:rsid w:val="00283963"/>
    <w:rsid w:val="00283D98"/>
    <w:rsid w:val="00284047"/>
    <w:rsid w:val="0028411F"/>
    <w:rsid w:val="002846B2"/>
    <w:rsid w:val="00284847"/>
    <w:rsid w:val="002849CC"/>
    <w:rsid w:val="00284A10"/>
    <w:rsid w:val="00284DC8"/>
    <w:rsid w:val="00284E48"/>
    <w:rsid w:val="0028552C"/>
    <w:rsid w:val="00285D31"/>
    <w:rsid w:val="00286094"/>
    <w:rsid w:val="002865CA"/>
    <w:rsid w:val="00287FD5"/>
    <w:rsid w:val="002917ED"/>
    <w:rsid w:val="00291DE3"/>
    <w:rsid w:val="0029263E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282"/>
    <w:rsid w:val="0029647B"/>
    <w:rsid w:val="0029695F"/>
    <w:rsid w:val="00296C93"/>
    <w:rsid w:val="0029785A"/>
    <w:rsid w:val="00297E10"/>
    <w:rsid w:val="00297F84"/>
    <w:rsid w:val="002A0097"/>
    <w:rsid w:val="002A1115"/>
    <w:rsid w:val="002A189D"/>
    <w:rsid w:val="002A18BB"/>
    <w:rsid w:val="002A24D7"/>
    <w:rsid w:val="002A2BC1"/>
    <w:rsid w:val="002A503A"/>
    <w:rsid w:val="002A5DE0"/>
    <w:rsid w:val="002A62EC"/>
    <w:rsid w:val="002A63A4"/>
    <w:rsid w:val="002A63B9"/>
    <w:rsid w:val="002A68A4"/>
    <w:rsid w:val="002A6F1B"/>
    <w:rsid w:val="002A71A6"/>
    <w:rsid w:val="002B07C5"/>
    <w:rsid w:val="002B12C0"/>
    <w:rsid w:val="002B208E"/>
    <w:rsid w:val="002B2154"/>
    <w:rsid w:val="002B24F8"/>
    <w:rsid w:val="002B27B1"/>
    <w:rsid w:val="002B2C12"/>
    <w:rsid w:val="002B43A6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1DA4"/>
    <w:rsid w:val="002C27AE"/>
    <w:rsid w:val="002C28AC"/>
    <w:rsid w:val="002C2E4F"/>
    <w:rsid w:val="002C3A2B"/>
    <w:rsid w:val="002C45EB"/>
    <w:rsid w:val="002C4A53"/>
    <w:rsid w:val="002C4C83"/>
    <w:rsid w:val="002C5571"/>
    <w:rsid w:val="002C5DD8"/>
    <w:rsid w:val="002C5EB5"/>
    <w:rsid w:val="002C65C4"/>
    <w:rsid w:val="002C68CB"/>
    <w:rsid w:val="002C6B21"/>
    <w:rsid w:val="002C6E50"/>
    <w:rsid w:val="002C6F78"/>
    <w:rsid w:val="002C7DD7"/>
    <w:rsid w:val="002C7F6B"/>
    <w:rsid w:val="002C7FE0"/>
    <w:rsid w:val="002D0063"/>
    <w:rsid w:val="002D178D"/>
    <w:rsid w:val="002D1919"/>
    <w:rsid w:val="002D1D8B"/>
    <w:rsid w:val="002D254F"/>
    <w:rsid w:val="002D3C08"/>
    <w:rsid w:val="002D44F3"/>
    <w:rsid w:val="002D4F03"/>
    <w:rsid w:val="002D5427"/>
    <w:rsid w:val="002D58BE"/>
    <w:rsid w:val="002D6F69"/>
    <w:rsid w:val="002D7C91"/>
    <w:rsid w:val="002E02EB"/>
    <w:rsid w:val="002E0978"/>
    <w:rsid w:val="002E11F2"/>
    <w:rsid w:val="002E188B"/>
    <w:rsid w:val="002E28C9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205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085"/>
    <w:rsid w:val="002F1AB8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4BCA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BF8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2B49"/>
    <w:rsid w:val="00313EBB"/>
    <w:rsid w:val="00314690"/>
    <w:rsid w:val="003148CC"/>
    <w:rsid w:val="00315FC6"/>
    <w:rsid w:val="0031635E"/>
    <w:rsid w:val="0031656B"/>
    <w:rsid w:val="00317631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11"/>
    <w:rsid w:val="003223AF"/>
    <w:rsid w:val="003224B8"/>
    <w:rsid w:val="00324249"/>
    <w:rsid w:val="003242F6"/>
    <w:rsid w:val="00324626"/>
    <w:rsid w:val="0032505F"/>
    <w:rsid w:val="003259FC"/>
    <w:rsid w:val="003268F9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A63"/>
    <w:rsid w:val="00331D20"/>
    <w:rsid w:val="00332021"/>
    <w:rsid w:val="00332F16"/>
    <w:rsid w:val="00333D3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5D6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C39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5F95"/>
    <w:rsid w:val="00366301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1EFA"/>
    <w:rsid w:val="00371FB6"/>
    <w:rsid w:val="00372819"/>
    <w:rsid w:val="003733DA"/>
    <w:rsid w:val="0037364D"/>
    <w:rsid w:val="003738AD"/>
    <w:rsid w:val="003741DE"/>
    <w:rsid w:val="003749A3"/>
    <w:rsid w:val="00374D22"/>
    <w:rsid w:val="00374E0D"/>
    <w:rsid w:val="00375332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56F"/>
    <w:rsid w:val="00382680"/>
    <w:rsid w:val="00382992"/>
    <w:rsid w:val="00382C55"/>
    <w:rsid w:val="0038345B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526F"/>
    <w:rsid w:val="0038614B"/>
    <w:rsid w:val="00386335"/>
    <w:rsid w:val="003864BF"/>
    <w:rsid w:val="0038680C"/>
    <w:rsid w:val="00386B81"/>
    <w:rsid w:val="00386ED8"/>
    <w:rsid w:val="00386F2E"/>
    <w:rsid w:val="003903EC"/>
    <w:rsid w:val="00390CB5"/>
    <w:rsid w:val="00390ED1"/>
    <w:rsid w:val="003918E5"/>
    <w:rsid w:val="00391DBF"/>
    <w:rsid w:val="00392B57"/>
    <w:rsid w:val="00392D2C"/>
    <w:rsid w:val="00392D98"/>
    <w:rsid w:val="00393E66"/>
    <w:rsid w:val="003946A4"/>
    <w:rsid w:val="00394A92"/>
    <w:rsid w:val="00395B72"/>
    <w:rsid w:val="00395D4F"/>
    <w:rsid w:val="00395F3E"/>
    <w:rsid w:val="00396263"/>
    <w:rsid w:val="0039659E"/>
    <w:rsid w:val="00396884"/>
    <w:rsid w:val="00396C50"/>
    <w:rsid w:val="00397286"/>
    <w:rsid w:val="00397384"/>
    <w:rsid w:val="003A0E52"/>
    <w:rsid w:val="003A15A9"/>
    <w:rsid w:val="003A1CD6"/>
    <w:rsid w:val="003A25C7"/>
    <w:rsid w:val="003A2B81"/>
    <w:rsid w:val="003A2BF9"/>
    <w:rsid w:val="003A3260"/>
    <w:rsid w:val="003A3B92"/>
    <w:rsid w:val="003A50D6"/>
    <w:rsid w:val="003A554E"/>
    <w:rsid w:val="003A56B0"/>
    <w:rsid w:val="003A571C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B7A3E"/>
    <w:rsid w:val="003C09D9"/>
    <w:rsid w:val="003C19E9"/>
    <w:rsid w:val="003C25AE"/>
    <w:rsid w:val="003C2D0A"/>
    <w:rsid w:val="003C3355"/>
    <w:rsid w:val="003C340A"/>
    <w:rsid w:val="003C390F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6AEB"/>
    <w:rsid w:val="003D70E6"/>
    <w:rsid w:val="003D71AC"/>
    <w:rsid w:val="003D7378"/>
    <w:rsid w:val="003D74DA"/>
    <w:rsid w:val="003E0179"/>
    <w:rsid w:val="003E022C"/>
    <w:rsid w:val="003E0AD3"/>
    <w:rsid w:val="003E162D"/>
    <w:rsid w:val="003E1788"/>
    <w:rsid w:val="003E1834"/>
    <w:rsid w:val="003E295B"/>
    <w:rsid w:val="003E29E2"/>
    <w:rsid w:val="003E2BA6"/>
    <w:rsid w:val="003E2C3D"/>
    <w:rsid w:val="003E3932"/>
    <w:rsid w:val="003E4324"/>
    <w:rsid w:val="003E4A53"/>
    <w:rsid w:val="003E4C42"/>
    <w:rsid w:val="003E5923"/>
    <w:rsid w:val="003E77E7"/>
    <w:rsid w:val="003E7D26"/>
    <w:rsid w:val="003F0959"/>
    <w:rsid w:val="003F17F2"/>
    <w:rsid w:val="003F2021"/>
    <w:rsid w:val="003F2B9E"/>
    <w:rsid w:val="003F41D8"/>
    <w:rsid w:val="003F44C7"/>
    <w:rsid w:val="003F53C9"/>
    <w:rsid w:val="003F59D5"/>
    <w:rsid w:val="003F601D"/>
    <w:rsid w:val="003F6148"/>
    <w:rsid w:val="003F65A1"/>
    <w:rsid w:val="003F6984"/>
    <w:rsid w:val="003F6987"/>
    <w:rsid w:val="003F703E"/>
    <w:rsid w:val="003F7DC4"/>
    <w:rsid w:val="0040007F"/>
    <w:rsid w:val="004011B9"/>
    <w:rsid w:val="00401201"/>
    <w:rsid w:val="00401476"/>
    <w:rsid w:val="004014A8"/>
    <w:rsid w:val="00401BB8"/>
    <w:rsid w:val="00401C87"/>
    <w:rsid w:val="00402A44"/>
    <w:rsid w:val="00403353"/>
    <w:rsid w:val="004041C7"/>
    <w:rsid w:val="004041F4"/>
    <w:rsid w:val="004049E2"/>
    <w:rsid w:val="00404C16"/>
    <w:rsid w:val="00405BB7"/>
    <w:rsid w:val="00405EA2"/>
    <w:rsid w:val="00406772"/>
    <w:rsid w:val="00406822"/>
    <w:rsid w:val="004074AC"/>
    <w:rsid w:val="00407C47"/>
    <w:rsid w:val="00410082"/>
    <w:rsid w:val="0041047E"/>
    <w:rsid w:val="00412653"/>
    <w:rsid w:val="004126BD"/>
    <w:rsid w:val="00412F4D"/>
    <w:rsid w:val="00413258"/>
    <w:rsid w:val="004135E1"/>
    <w:rsid w:val="004137D9"/>
    <w:rsid w:val="004142BD"/>
    <w:rsid w:val="00414B15"/>
    <w:rsid w:val="004151D8"/>
    <w:rsid w:val="00416DD8"/>
    <w:rsid w:val="0042002D"/>
    <w:rsid w:val="00420D6D"/>
    <w:rsid w:val="0042140A"/>
    <w:rsid w:val="0042179D"/>
    <w:rsid w:val="00421941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685B"/>
    <w:rsid w:val="00426F99"/>
    <w:rsid w:val="00427A98"/>
    <w:rsid w:val="004302A6"/>
    <w:rsid w:val="004305B2"/>
    <w:rsid w:val="00430AD7"/>
    <w:rsid w:val="00430C8D"/>
    <w:rsid w:val="00430F7F"/>
    <w:rsid w:val="004316DB"/>
    <w:rsid w:val="00431993"/>
    <w:rsid w:val="00431ADE"/>
    <w:rsid w:val="00431B1E"/>
    <w:rsid w:val="00431D8B"/>
    <w:rsid w:val="00432366"/>
    <w:rsid w:val="00432D0B"/>
    <w:rsid w:val="00433E95"/>
    <w:rsid w:val="00433F30"/>
    <w:rsid w:val="00434D31"/>
    <w:rsid w:val="0043684E"/>
    <w:rsid w:val="00436E30"/>
    <w:rsid w:val="0043710F"/>
    <w:rsid w:val="00437690"/>
    <w:rsid w:val="00437868"/>
    <w:rsid w:val="00437BE8"/>
    <w:rsid w:val="00440710"/>
    <w:rsid w:val="00442C1B"/>
    <w:rsid w:val="00443265"/>
    <w:rsid w:val="00443917"/>
    <w:rsid w:val="00444742"/>
    <w:rsid w:val="00444EAD"/>
    <w:rsid w:val="004452D3"/>
    <w:rsid w:val="0044539F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3ADA"/>
    <w:rsid w:val="0045450A"/>
    <w:rsid w:val="004551FA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640"/>
    <w:rsid w:val="004639CD"/>
    <w:rsid w:val="00464FB6"/>
    <w:rsid w:val="00465677"/>
    <w:rsid w:val="00466027"/>
    <w:rsid w:val="004662A2"/>
    <w:rsid w:val="00466E1D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B28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1AA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41C2"/>
    <w:rsid w:val="004850F1"/>
    <w:rsid w:val="00485B1F"/>
    <w:rsid w:val="004861D6"/>
    <w:rsid w:val="00486951"/>
    <w:rsid w:val="00486E0F"/>
    <w:rsid w:val="004870E2"/>
    <w:rsid w:val="004902D4"/>
    <w:rsid w:val="004904FA"/>
    <w:rsid w:val="00490757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172"/>
    <w:rsid w:val="004B163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B7AC5"/>
    <w:rsid w:val="004C19AE"/>
    <w:rsid w:val="004C1A9D"/>
    <w:rsid w:val="004C2636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21"/>
    <w:rsid w:val="004E4CC5"/>
    <w:rsid w:val="004E4ECF"/>
    <w:rsid w:val="004E5E88"/>
    <w:rsid w:val="004E606E"/>
    <w:rsid w:val="004E61C1"/>
    <w:rsid w:val="004E6228"/>
    <w:rsid w:val="004E7E65"/>
    <w:rsid w:val="004F0386"/>
    <w:rsid w:val="004F1155"/>
    <w:rsid w:val="004F1713"/>
    <w:rsid w:val="004F1BA7"/>
    <w:rsid w:val="004F1E1C"/>
    <w:rsid w:val="004F1F0C"/>
    <w:rsid w:val="004F2296"/>
    <w:rsid w:val="004F3912"/>
    <w:rsid w:val="004F3C7B"/>
    <w:rsid w:val="004F4673"/>
    <w:rsid w:val="004F4772"/>
    <w:rsid w:val="004F63C8"/>
    <w:rsid w:val="004F6F0D"/>
    <w:rsid w:val="004F6F75"/>
    <w:rsid w:val="004F70CE"/>
    <w:rsid w:val="004F72C7"/>
    <w:rsid w:val="00500736"/>
    <w:rsid w:val="00500C13"/>
    <w:rsid w:val="00502DD5"/>
    <w:rsid w:val="00503316"/>
    <w:rsid w:val="00503A04"/>
    <w:rsid w:val="005041D3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0E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B7D"/>
    <w:rsid w:val="00516EA4"/>
    <w:rsid w:val="00516F98"/>
    <w:rsid w:val="00517447"/>
    <w:rsid w:val="005179F3"/>
    <w:rsid w:val="00517C79"/>
    <w:rsid w:val="005204CD"/>
    <w:rsid w:val="005204F9"/>
    <w:rsid w:val="00520892"/>
    <w:rsid w:val="005209F1"/>
    <w:rsid w:val="00520B60"/>
    <w:rsid w:val="00520BEA"/>
    <w:rsid w:val="005216EB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27DC6"/>
    <w:rsid w:val="00530D12"/>
    <w:rsid w:val="00531949"/>
    <w:rsid w:val="0053196D"/>
    <w:rsid w:val="00531BC6"/>
    <w:rsid w:val="0053221A"/>
    <w:rsid w:val="005329D0"/>
    <w:rsid w:val="0053312F"/>
    <w:rsid w:val="00533FD2"/>
    <w:rsid w:val="00534189"/>
    <w:rsid w:val="00534512"/>
    <w:rsid w:val="00534671"/>
    <w:rsid w:val="00534F54"/>
    <w:rsid w:val="005366C3"/>
    <w:rsid w:val="00536748"/>
    <w:rsid w:val="005367FA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1FC"/>
    <w:rsid w:val="005518F6"/>
    <w:rsid w:val="00552B2C"/>
    <w:rsid w:val="005533D4"/>
    <w:rsid w:val="00553A35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2680"/>
    <w:rsid w:val="00582A0E"/>
    <w:rsid w:val="00582DD8"/>
    <w:rsid w:val="00583472"/>
    <w:rsid w:val="005835FC"/>
    <w:rsid w:val="00584D7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2FC6"/>
    <w:rsid w:val="005930DB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A79"/>
    <w:rsid w:val="00597D16"/>
    <w:rsid w:val="00597E0D"/>
    <w:rsid w:val="005A0370"/>
    <w:rsid w:val="005A1152"/>
    <w:rsid w:val="005A1D95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87"/>
    <w:rsid w:val="005A767A"/>
    <w:rsid w:val="005B08A9"/>
    <w:rsid w:val="005B097B"/>
    <w:rsid w:val="005B0BBE"/>
    <w:rsid w:val="005B0FA2"/>
    <w:rsid w:val="005B1069"/>
    <w:rsid w:val="005B10F7"/>
    <w:rsid w:val="005B1675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8D4"/>
    <w:rsid w:val="005B5DCE"/>
    <w:rsid w:val="005B6123"/>
    <w:rsid w:val="005B7AC0"/>
    <w:rsid w:val="005B7FB6"/>
    <w:rsid w:val="005C007F"/>
    <w:rsid w:val="005C0FA1"/>
    <w:rsid w:val="005C11C0"/>
    <w:rsid w:val="005C1460"/>
    <w:rsid w:val="005C22F0"/>
    <w:rsid w:val="005C32BC"/>
    <w:rsid w:val="005C377B"/>
    <w:rsid w:val="005C3CD1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397"/>
    <w:rsid w:val="005D18F1"/>
    <w:rsid w:val="005D2969"/>
    <w:rsid w:val="005D29AB"/>
    <w:rsid w:val="005D36D5"/>
    <w:rsid w:val="005D3840"/>
    <w:rsid w:val="005D40BB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A71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6E06"/>
    <w:rsid w:val="005F760B"/>
    <w:rsid w:val="00600094"/>
    <w:rsid w:val="00600AD6"/>
    <w:rsid w:val="00600D4D"/>
    <w:rsid w:val="00600DA0"/>
    <w:rsid w:val="00600E12"/>
    <w:rsid w:val="0060149B"/>
    <w:rsid w:val="00601E83"/>
    <w:rsid w:val="00601EB0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1599A"/>
    <w:rsid w:val="006208DB"/>
    <w:rsid w:val="00620F2B"/>
    <w:rsid w:val="0062185C"/>
    <w:rsid w:val="00621B05"/>
    <w:rsid w:val="00621C3A"/>
    <w:rsid w:val="00621ED0"/>
    <w:rsid w:val="006227CC"/>
    <w:rsid w:val="0062357C"/>
    <w:rsid w:val="00623C40"/>
    <w:rsid w:val="006253EA"/>
    <w:rsid w:val="00625883"/>
    <w:rsid w:val="0062619D"/>
    <w:rsid w:val="00626813"/>
    <w:rsid w:val="006269C2"/>
    <w:rsid w:val="00626D1C"/>
    <w:rsid w:val="00626DEA"/>
    <w:rsid w:val="00627C8F"/>
    <w:rsid w:val="006305EC"/>
    <w:rsid w:val="006306B9"/>
    <w:rsid w:val="006307B0"/>
    <w:rsid w:val="006308A2"/>
    <w:rsid w:val="00630E36"/>
    <w:rsid w:val="00631004"/>
    <w:rsid w:val="00631223"/>
    <w:rsid w:val="00631739"/>
    <w:rsid w:val="00632298"/>
    <w:rsid w:val="0063255B"/>
    <w:rsid w:val="0063349C"/>
    <w:rsid w:val="00633DFE"/>
    <w:rsid w:val="00634479"/>
    <w:rsid w:val="00634500"/>
    <w:rsid w:val="0063638A"/>
    <w:rsid w:val="00637E12"/>
    <w:rsid w:val="00637F02"/>
    <w:rsid w:val="006406F7"/>
    <w:rsid w:val="00640A84"/>
    <w:rsid w:val="00640C8D"/>
    <w:rsid w:val="00640F45"/>
    <w:rsid w:val="006413BC"/>
    <w:rsid w:val="00641745"/>
    <w:rsid w:val="00643740"/>
    <w:rsid w:val="00643A61"/>
    <w:rsid w:val="006446ED"/>
    <w:rsid w:val="006451A3"/>
    <w:rsid w:val="00645E19"/>
    <w:rsid w:val="006468DF"/>
    <w:rsid w:val="00646B9B"/>
    <w:rsid w:val="006476C8"/>
    <w:rsid w:val="006500C1"/>
    <w:rsid w:val="00650BCC"/>
    <w:rsid w:val="00650F0B"/>
    <w:rsid w:val="0065299A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1EE"/>
    <w:rsid w:val="006802EF"/>
    <w:rsid w:val="00680453"/>
    <w:rsid w:val="00680C7B"/>
    <w:rsid w:val="00681097"/>
    <w:rsid w:val="006814A2"/>
    <w:rsid w:val="0068197A"/>
    <w:rsid w:val="00681D80"/>
    <w:rsid w:val="00681FE4"/>
    <w:rsid w:val="00681FF8"/>
    <w:rsid w:val="00682873"/>
    <w:rsid w:val="00682D31"/>
    <w:rsid w:val="00683216"/>
    <w:rsid w:val="00683332"/>
    <w:rsid w:val="006834CB"/>
    <w:rsid w:val="00683BB4"/>
    <w:rsid w:val="006840AA"/>
    <w:rsid w:val="0068461B"/>
    <w:rsid w:val="00684A94"/>
    <w:rsid w:val="00684F04"/>
    <w:rsid w:val="00685019"/>
    <w:rsid w:val="00685785"/>
    <w:rsid w:val="00685ABC"/>
    <w:rsid w:val="006864B2"/>
    <w:rsid w:val="006865E7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050"/>
    <w:rsid w:val="006951DB"/>
    <w:rsid w:val="00695C58"/>
    <w:rsid w:val="00696D9D"/>
    <w:rsid w:val="00696E4F"/>
    <w:rsid w:val="00697873"/>
    <w:rsid w:val="006978FE"/>
    <w:rsid w:val="006A0DAD"/>
    <w:rsid w:val="006A1232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4C6"/>
    <w:rsid w:val="006A6BCC"/>
    <w:rsid w:val="006A6D47"/>
    <w:rsid w:val="006A74B5"/>
    <w:rsid w:val="006A77CE"/>
    <w:rsid w:val="006B0C39"/>
    <w:rsid w:val="006B10FF"/>
    <w:rsid w:val="006B250C"/>
    <w:rsid w:val="006B3BD0"/>
    <w:rsid w:val="006B3CEF"/>
    <w:rsid w:val="006B3D6E"/>
    <w:rsid w:val="006B472F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729"/>
    <w:rsid w:val="006C2C9F"/>
    <w:rsid w:val="006C41DF"/>
    <w:rsid w:val="006C48AF"/>
    <w:rsid w:val="006C5186"/>
    <w:rsid w:val="006C591F"/>
    <w:rsid w:val="006C60B2"/>
    <w:rsid w:val="006C65CE"/>
    <w:rsid w:val="006C6A37"/>
    <w:rsid w:val="006C71DD"/>
    <w:rsid w:val="006C729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2F57"/>
    <w:rsid w:val="006D3B38"/>
    <w:rsid w:val="006D40D3"/>
    <w:rsid w:val="006D4D74"/>
    <w:rsid w:val="006D4EAE"/>
    <w:rsid w:val="006D54DB"/>
    <w:rsid w:val="006D56BD"/>
    <w:rsid w:val="006D5754"/>
    <w:rsid w:val="006D7493"/>
    <w:rsid w:val="006D7A9C"/>
    <w:rsid w:val="006E00A1"/>
    <w:rsid w:val="006E038F"/>
    <w:rsid w:val="006E168B"/>
    <w:rsid w:val="006E1A3A"/>
    <w:rsid w:val="006E2255"/>
    <w:rsid w:val="006E2FCC"/>
    <w:rsid w:val="006E3089"/>
    <w:rsid w:val="006E3625"/>
    <w:rsid w:val="006E3C31"/>
    <w:rsid w:val="006E4BA7"/>
    <w:rsid w:val="006E5055"/>
    <w:rsid w:val="006E51DE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059C"/>
    <w:rsid w:val="007016D4"/>
    <w:rsid w:val="00701A77"/>
    <w:rsid w:val="00702207"/>
    <w:rsid w:val="00702C1E"/>
    <w:rsid w:val="00702F95"/>
    <w:rsid w:val="007042D1"/>
    <w:rsid w:val="00704FB9"/>
    <w:rsid w:val="00705BA2"/>
    <w:rsid w:val="00705E24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6FAE"/>
    <w:rsid w:val="00717214"/>
    <w:rsid w:val="007172AD"/>
    <w:rsid w:val="0071767F"/>
    <w:rsid w:val="00717C79"/>
    <w:rsid w:val="0072047E"/>
    <w:rsid w:val="00721B6B"/>
    <w:rsid w:val="00722B62"/>
    <w:rsid w:val="00723A52"/>
    <w:rsid w:val="00723A5B"/>
    <w:rsid w:val="00724A42"/>
    <w:rsid w:val="00725127"/>
    <w:rsid w:val="00725266"/>
    <w:rsid w:val="0072599C"/>
    <w:rsid w:val="00725CEA"/>
    <w:rsid w:val="00726683"/>
    <w:rsid w:val="0072683D"/>
    <w:rsid w:val="00726F9F"/>
    <w:rsid w:val="007273A0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5F5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DC2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6CA4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5F1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3E63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919"/>
    <w:rsid w:val="00777ECD"/>
    <w:rsid w:val="007803E0"/>
    <w:rsid w:val="007814ED"/>
    <w:rsid w:val="00782E50"/>
    <w:rsid w:val="0078511A"/>
    <w:rsid w:val="00786581"/>
    <w:rsid w:val="007872B5"/>
    <w:rsid w:val="00787560"/>
    <w:rsid w:val="00787767"/>
    <w:rsid w:val="00787815"/>
    <w:rsid w:val="007907E7"/>
    <w:rsid w:val="00791485"/>
    <w:rsid w:val="00791D0C"/>
    <w:rsid w:val="00791D31"/>
    <w:rsid w:val="00791DF8"/>
    <w:rsid w:val="007920D4"/>
    <w:rsid w:val="00793785"/>
    <w:rsid w:val="00794047"/>
    <w:rsid w:val="007945C2"/>
    <w:rsid w:val="00795512"/>
    <w:rsid w:val="007955A3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B13"/>
    <w:rsid w:val="007A3F22"/>
    <w:rsid w:val="007A418D"/>
    <w:rsid w:val="007A429F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0DBC"/>
    <w:rsid w:val="007B1B88"/>
    <w:rsid w:val="007B2080"/>
    <w:rsid w:val="007B2A55"/>
    <w:rsid w:val="007B3441"/>
    <w:rsid w:val="007B42AA"/>
    <w:rsid w:val="007B5455"/>
    <w:rsid w:val="007B623C"/>
    <w:rsid w:val="007B6592"/>
    <w:rsid w:val="007B74FE"/>
    <w:rsid w:val="007C028E"/>
    <w:rsid w:val="007C0C39"/>
    <w:rsid w:val="007C0C3A"/>
    <w:rsid w:val="007C1257"/>
    <w:rsid w:val="007C1569"/>
    <w:rsid w:val="007C15CB"/>
    <w:rsid w:val="007C1741"/>
    <w:rsid w:val="007C1BC0"/>
    <w:rsid w:val="007C1D34"/>
    <w:rsid w:val="007C1F03"/>
    <w:rsid w:val="007C217B"/>
    <w:rsid w:val="007C25A8"/>
    <w:rsid w:val="007C36D9"/>
    <w:rsid w:val="007C3E78"/>
    <w:rsid w:val="007C41C8"/>
    <w:rsid w:val="007C4532"/>
    <w:rsid w:val="007C4A02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70F"/>
    <w:rsid w:val="007D4DE8"/>
    <w:rsid w:val="007D50D2"/>
    <w:rsid w:val="007D5BC6"/>
    <w:rsid w:val="007D63AA"/>
    <w:rsid w:val="007D6649"/>
    <w:rsid w:val="007D6AE9"/>
    <w:rsid w:val="007D7B13"/>
    <w:rsid w:val="007D7E68"/>
    <w:rsid w:val="007D7F11"/>
    <w:rsid w:val="007E17CB"/>
    <w:rsid w:val="007E1821"/>
    <w:rsid w:val="007E18CC"/>
    <w:rsid w:val="007E1D10"/>
    <w:rsid w:val="007E2730"/>
    <w:rsid w:val="007E27EF"/>
    <w:rsid w:val="007E3672"/>
    <w:rsid w:val="007E36C7"/>
    <w:rsid w:val="007E3976"/>
    <w:rsid w:val="007E3D77"/>
    <w:rsid w:val="007E4113"/>
    <w:rsid w:val="007E4442"/>
    <w:rsid w:val="007E46CF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D32"/>
    <w:rsid w:val="007F122E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374"/>
    <w:rsid w:val="007F5927"/>
    <w:rsid w:val="007F62BC"/>
    <w:rsid w:val="007F7991"/>
    <w:rsid w:val="007F7EDF"/>
    <w:rsid w:val="00800454"/>
    <w:rsid w:val="0080068C"/>
    <w:rsid w:val="00800C77"/>
    <w:rsid w:val="008013F4"/>
    <w:rsid w:val="008014D8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363B"/>
    <w:rsid w:val="0081482E"/>
    <w:rsid w:val="00814BCC"/>
    <w:rsid w:val="00815248"/>
    <w:rsid w:val="00815819"/>
    <w:rsid w:val="00816673"/>
    <w:rsid w:val="00816BA2"/>
    <w:rsid w:val="0081793F"/>
    <w:rsid w:val="00817985"/>
    <w:rsid w:val="00820141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B2F"/>
    <w:rsid w:val="00826E1C"/>
    <w:rsid w:val="00827443"/>
    <w:rsid w:val="008279C6"/>
    <w:rsid w:val="00827ADE"/>
    <w:rsid w:val="00830D72"/>
    <w:rsid w:val="00831044"/>
    <w:rsid w:val="008310D1"/>
    <w:rsid w:val="00831423"/>
    <w:rsid w:val="00831683"/>
    <w:rsid w:val="00832C4D"/>
    <w:rsid w:val="00832D9C"/>
    <w:rsid w:val="00832F8B"/>
    <w:rsid w:val="008349F7"/>
    <w:rsid w:val="00835FA7"/>
    <w:rsid w:val="00836FC2"/>
    <w:rsid w:val="0083799E"/>
    <w:rsid w:val="00840054"/>
    <w:rsid w:val="00840D34"/>
    <w:rsid w:val="00841576"/>
    <w:rsid w:val="00841D95"/>
    <w:rsid w:val="0084253E"/>
    <w:rsid w:val="00842A37"/>
    <w:rsid w:val="00842DA1"/>
    <w:rsid w:val="008440B4"/>
    <w:rsid w:val="00844139"/>
    <w:rsid w:val="00844555"/>
    <w:rsid w:val="008447DF"/>
    <w:rsid w:val="008448EA"/>
    <w:rsid w:val="00844D4C"/>
    <w:rsid w:val="00844DED"/>
    <w:rsid w:val="00845606"/>
    <w:rsid w:val="00846633"/>
    <w:rsid w:val="00846A04"/>
    <w:rsid w:val="00846E78"/>
    <w:rsid w:val="0084739C"/>
    <w:rsid w:val="00847B0C"/>
    <w:rsid w:val="008506F8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58D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4729"/>
    <w:rsid w:val="00864EDD"/>
    <w:rsid w:val="008659F6"/>
    <w:rsid w:val="00865DDE"/>
    <w:rsid w:val="00866F83"/>
    <w:rsid w:val="008672B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35DC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1F"/>
    <w:rsid w:val="008846AC"/>
    <w:rsid w:val="008846B0"/>
    <w:rsid w:val="00884782"/>
    <w:rsid w:val="00884BD3"/>
    <w:rsid w:val="00884E0B"/>
    <w:rsid w:val="008853FD"/>
    <w:rsid w:val="008857FC"/>
    <w:rsid w:val="008863D3"/>
    <w:rsid w:val="0088770B"/>
    <w:rsid w:val="00890591"/>
    <w:rsid w:val="0089119C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502"/>
    <w:rsid w:val="008968D3"/>
    <w:rsid w:val="0089728B"/>
    <w:rsid w:val="00897A5D"/>
    <w:rsid w:val="008A033F"/>
    <w:rsid w:val="008A038D"/>
    <w:rsid w:val="008A03E1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0C2B"/>
    <w:rsid w:val="008B3E00"/>
    <w:rsid w:val="008B40C7"/>
    <w:rsid w:val="008B4614"/>
    <w:rsid w:val="008B4865"/>
    <w:rsid w:val="008B563C"/>
    <w:rsid w:val="008B5897"/>
    <w:rsid w:val="008B5CFE"/>
    <w:rsid w:val="008B637D"/>
    <w:rsid w:val="008B6A97"/>
    <w:rsid w:val="008B6CA3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0F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5DC"/>
    <w:rsid w:val="008D5F3D"/>
    <w:rsid w:val="008D6B54"/>
    <w:rsid w:val="008D7A6E"/>
    <w:rsid w:val="008E07F4"/>
    <w:rsid w:val="008E0983"/>
    <w:rsid w:val="008E128C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F18"/>
    <w:rsid w:val="008F01FE"/>
    <w:rsid w:val="008F057D"/>
    <w:rsid w:val="008F08B9"/>
    <w:rsid w:val="008F0CEF"/>
    <w:rsid w:val="008F16BE"/>
    <w:rsid w:val="008F1897"/>
    <w:rsid w:val="008F2124"/>
    <w:rsid w:val="008F2222"/>
    <w:rsid w:val="008F246D"/>
    <w:rsid w:val="008F2687"/>
    <w:rsid w:val="008F29F7"/>
    <w:rsid w:val="008F3987"/>
    <w:rsid w:val="008F403A"/>
    <w:rsid w:val="008F41EF"/>
    <w:rsid w:val="008F43C8"/>
    <w:rsid w:val="008F4466"/>
    <w:rsid w:val="008F4F41"/>
    <w:rsid w:val="008F589C"/>
    <w:rsid w:val="008F5A70"/>
    <w:rsid w:val="008F6071"/>
    <w:rsid w:val="008F633B"/>
    <w:rsid w:val="008F6DD7"/>
    <w:rsid w:val="008F7813"/>
    <w:rsid w:val="00901ADC"/>
    <w:rsid w:val="00901B64"/>
    <w:rsid w:val="00901E8E"/>
    <w:rsid w:val="00902465"/>
    <w:rsid w:val="00903117"/>
    <w:rsid w:val="00903476"/>
    <w:rsid w:val="0090359B"/>
    <w:rsid w:val="00903D69"/>
    <w:rsid w:val="00903F38"/>
    <w:rsid w:val="0090442C"/>
    <w:rsid w:val="00905D7F"/>
    <w:rsid w:val="00906088"/>
    <w:rsid w:val="0090645E"/>
    <w:rsid w:val="00906A91"/>
    <w:rsid w:val="00906B85"/>
    <w:rsid w:val="00906FDA"/>
    <w:rsid w:val="0091016E"/>
    <w:rsid w:val="00910631"/>
    <w:rsid w:val="00911941"/>
    <w:rsid w:val="009137BC"/>
    <w:rsid w:val="00913C33"/>
    <w:rsid w:val="009158A8"/>
    <w:rsid w:val="00917581"/>
    <w:rsid w:val="00917A41"/>
    <w:rsid w:val="00917AF4"/>
    <w:rsid w:val="00917C24"/>
    <w:rsid w:val="009207C2"/>
    <w:rsid w:val="00922A33"/>
    <w:rsid w:val="00922C75"/>
    <w:rsid w:val="0092331E"/>
    <w:rsid w:val="00923669"/>
    <w:rsid w:val="00924938"/>
    <w:rsid w:val="00924A90"/>
    <w:rsid w:val="009253F3"/>
    <w:rsid w:val="009262E4"/>
    <w:rsid w:val="00930098"/>
    <w:rsid w:val="009301E5"/>
    <w:rsid w:val="0093061F"/>
    <w:rsid w:val="009327E3"/>
    <w:rsid w:val="00932B95"/>
    <w:rsid w:val="00932C02"/>
    <w:rsid w:val="00932C98"/>
    <w:rsid w:val="009331D6"/>
    <w:rsid w:val="009339A2"/>
    <w:rsid w:val="009341E4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598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4DEC"/>
    <w:rsid w:val="00945018"/>
    <w:rsid w:val="00945163"/>
    <w:rsid w:val="009451C1"/>
    <w:rsid w:val="00945B72"/>
    <w:rsid w:val="00946A91"/>
    <w:rsid w:val="00950090"/>
    <w:rsid w:val="0095020E"/>
    <w:rsid w:val="00950475"/>
    <w:rsid w:val="00950A39"/>
    <w:rsid w:val="00950B1A"/>
    <w:rsid w:val="009512B4"/>
    <w:rsid w:val="00951584"/>
    <w:rsid w:val="009518A5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28B"/>
    <w:rsid w:val="009576FC"/>
    <w:rsid w:val="00957CC4"/>
    <w:rsid w:val="00957D2E"/>
    <w:rsid w:val="00960F94"/>
    <w:rsid w:val="00961276"/>
    <w:rsid w:val="00961564"/>
    <w:rsid w:val="00961C18"/>
    <w:rsid w:val="00961D39"/>
    <w:rsid w:val="0096211E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76D"/>
    <w:rsid w:val="00967DEB"/>
    <w:rsid w:val="00971DE1"/>
    <w:rsid w:val="00972462"/>
    <w:rsid w:val="00973160"/>
    <w:rsid w:val="009756C1"/>
    <w:rsid w:val="00975936"/>
    <w:rsid w:val="00975B3A"/>
    <w:rsid w:val="00975F0B"/>
    <w:rsid w:val="00976DAF"/>
    <w:rsid w:val="00977045"/>
    <w:rsid w:val="0097714A"/>
    <w:rsid w:val="0097733C"/>
    <w:rsid w:val="0098135C"/>
    <w:rsid w:val="00981527"/>
    <w:rsid w:val="009815C6"/>
    <w:rsid w:val="009816AA"/>
    <w:rsid w:val="00981986"/>
    <w:rsid w:val="00981A31"/>
    <w:rsid w:val="00983D1F"/>
    <w:rsid w:val="00983F46"/>
    <w:rsid w:val="009848D9"/>
    <w:rsid w:val="0098547A"/>
    <w:rsid w:val="00985622"/>
    <w:rsid w:val="0098584F"/>
    <w:rsid w:val="00985A74"/>
    <w:rsid w:val="00985B07"/>
    <w:rsid w:val="00985F0A"/>
    <w:rsid w:val="00986370"/>
    <w:rsid w:val="009863E3"/>
    <w:rsid w:val="009869BF"/>
    <w:rsid w:val="00986DE6"/>
    <w:rsid w:val="009872B9"/>
    <w:rsid w:val="009877C4"/>
    <w:rsid w:val="00987CD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6A2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582F"/>
    <w:rsid w:val="009A6118"/>
    <w:rsid w:val="009A6333"/>
    <w:rsid w:val="009A6EB3"/>
    <w:rsid w:val="009A767E"/>
    <w:rsid w:val="009B0264"/>
    <w:rsid w:val="009B043B"/>
    <w:rsid w:val="009B08C5"/>
    <w:rsid w:val="009B0920"/>
    <w:rsid w:val="009B177E"/>
    <w:rsid w:val="009B1DFF"/>
    <w:rsid w:val="009B2031"/>
    <w:rsid w:val="009B212A"/>
    <w:rsid w:val="009B21D6"/>
    <w:rsid w:val="009B2560"/>
    <w:rsid w:val="009B2FF4"/>
    <w:rsid w:val="009B3457"/>
    <w:rsid w:val="009B4705"/>
    <w:rsid w:val="009B4BDB"/>
    <w:rsid w:val="009B53B5"/>
    <w:rsid w:val="009B54DA"/>
    <w:rsid w:val="009B5CF4"/>
    <w:rsid w:val="009B650B"/>
    <w:rsid w:val="009B6A61"/>
    <w:rsid w:val="009B6C4C"/>
    <w:rsid w:val="009B6E83"/>
    <w:rsid w:val="009B792A"/>
    <w:rsid w:val="009B7A68"/>
    <w:rsid w:val="009B7B50"/>
    <w:rsid w:val="009B7B7F"/>
    <w:rsid w:val="009C08A1"/>
    <w:rsid w:val="009C0909"/>
    <w:rsid w:val="009C0A6C"/>
    <w:rsid w:val="009C0C4D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824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5B5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4CE3"/>
    <w:rsid w:val="009E504A"/>
    <w:rsid w:val="009E506F"/>
    <w:rsid w:val="009E588B"/>
    <w:rsid w:val="009E58EC"/>
    <w:rsid w:val="009E6AA9"/>
    <w:rsid w:val="009E6DEA"/>
    <w:rsid w:val="009E6ED8"/>
    <w:rsid w:val="009E7F4E"/>
    <w:rsid w:val="009F3234"/>
    <w:rsid w:val="009F34EB"/>
    <w:rsid w:val="009F35D2"/>
    <w:rsid w:val="009F3A71"/>
    <w:rsid w:val="009F3E12"/>
    <w:rsid w:val="009F40A9"/>
    <w:rsid w:val="009F4184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FC7"/>
    <w:rsid w:val="00A036F9"/>
    <w:rsid w:val="00A03CB0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85A"/>
    <w:rsid w:val="00A14F6C"/>
    <w:rsid w:val="00A15E05"/>
    <w:rsid w:val="00A160A6"/>
    <w:rsid w:val="00A1654E"/>
    <w:rsid w:val="00A1726E"/>
    <w:rsid w:val="00A1781D"/>
    <w:rsid w:val="00A205D3"/>
    <w:rsid w:val="00A20643"/>
    <w:rsid w:val="00A20E0E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49F1"/>
    <w:rsid w:val="00A24D17"/>
    <w:rsid w:val="00A25125"/>
    <w:rsid w:val="00A256BE"/>
    <w:rsid w:val="00A25CBF"/>
    <w:rsid w:val="00A27534"/>
    <w:rsid w:val="00A31703"/>
    <w:rsid w:val="00A3186B"/>
    <w:rsid w:val="00A31FFD"/>
    <w:rsid w:val="00A32536"/>
    <w:rsid w:val="00A32D2F"/>
    <w:rsid w:val="00A32DBE"/>
    <w:rsid w:val="00A32F43"/>
    <w:rsid w:val="00A33B01"/>
    <w:rsid w:val="00A354EA"/>
    <w:rsid w:val="00A35826"/>
    <w:rsid w:val="00A35C0E"/>
    <w:rsid w:val="00A3688D"/>
    <w:rsid w:val="00A40CEF"/>
    <w:rsid w:val="00A429C3"/>
    <w:rsid w:val="00A4315A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3CC9"/>
    <w:rsid w:val="00A54292"/>
    <w:rsid w:val="00A5471F"/>
    <w:rsid w:val="00A5521E"/>
    <w:rsid w:val="00A555C4"/>
    <w:rsid w:val="00A56813"/>
    <w:rsid w:val="00A569F5"/>
    <w:rsid w:val="00A56B38"/>
    <w:rsid w:val="00A56CE8"/>
    <w:rsid w:val="00A57021"/>
    <w:rsid w:val="00A57569"/>
    <w:rsid w:val="00A5763D"/>
    <w:rsid w:val="00A578A4"/>
    <w:rsid w:val="00A57D55"/>
    <w:rsid w:val="00A6035F"/>
    <w:rsid w:val="00A60666"/>
    <w:rsid w:val="00A60764"/>
    <w:rsid w:val="00A60AB4"/>
    <w:rsid w:val="00A618FF"/>
    <w:rsid w:val="00A62069"/>
    <w:rsid w:val="00A624FD"/>
    <w:rsid w:val="00A64187"/>
    <w:rsid w:val="00A641FA"/>
    <w:rsid w:val="00A64A43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A91"/>
    <w:rsid w:val="00A83BC6"/>
    <w:rsid w:val="00A840C1"/>
    <w:rsid w:val="00A84316"/>
    <w:rsid w:val="00A8496A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0B0"/>
    <w:rsid w:val="00A94130"/>
    <w:rsid w:val="00A94413"/>
    <w:rsid w:val="00A945AD"/>
    <w:rsid w:val="00A94B65"/>
    <w:rsid w:val="00A94DD8"/>
    <w:rsid w:val="00A959F4"/>
    <w:rsid w:val="00A96836"/>
    <w:rsid w:val="00A9694C"/>
    <w:rsid w:val="00A96B71"/>
    <w:rsid w:val="00A9781E"/>
    <w:rsid w:val="00A978D4"/>
    <w:rsid w:val="00A97B1A"/>
    <w:rsid w:val="00A97E3E"/>
    <w:rsid w:val="00AA0841"/>
    <w:rsid w:val="00AA0DF9"/>
    <w:rsid w:val="00AA0F94"/>
    <w:rsid w:val="00AA0FEE"/>
    <w:rsid w:val="00AA178C"/>
    <w:rsid w:val="00AA2205"/>
    <w:rsid w:val="00AA26EF"/>
    <w:rsid w:val="00AA27FA"/>
    <w:rsid w:val="00AA2971"/>
    <w:rsid w:val="00AA3690"/>
    <w:rsid w:val="00AA4848"/>
    <w:rsid w:val="00AA4866"/>
    <w:rsid w:val="00AA5CC6"/>
    <w:rsid w:val="00AA5FF3"/>
    <w:rsid w:val="00AA690C"/>
    <w:rsid w:val="00AA710F"/>
    <w:rsid w:val="00AA7650"/>
    <w:rsid w:val="00AA7FB1"/>
    <w:rsid w:val="00AB05E3"/>
    <w:rsid w:val="00AB144D"/>
    <w:rsid w:val="00AB14B5"/>
    <w:rsid w:val="00AB14FD"/>
    <w:rsid w:val="00AB158E"/>
    <w:rsid w:val="00AB1AC0"/>
    <w:rsid w:val="00AB1E8B"/>
    <w:rsid w:val="00AB24BE"/>
    <w:rsid w:val="00AB26ED"/>
    <w:rsid w:val="00AB2722"/>
    <w:rsid w:val="00AB373B"/>
    <w:rsid w:val="00AB3A65"/>
    <w:rsid w:val="00AB3D5F"/>
    <w:rsid w:val="00AB3D9E"/>
    <w:rsid w:val="00AB3F30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4A18"/>
    <w:rsid w:val="00AC66AD"/>
    <w:rsid w:val="00AC678D"/>
    <w:rsid w:val="00AC694E"/>
    <w:rsid w:val="00AC73EE"/>
    <w:rsid w:val="00AC7A2E"/>
    <w:rsid w:val="00AD02A0"/>
    <w:rsid w:val="00AD1190"/>
    <w:rsid w:val="00AD1199"/>
    <w:rsid w:val="00AD1F5B"/>
    <w:rsid w:val="00AD2247"/>
    <w:rsid w:val="00AD2AB6"/>
    <w:rsid w:val="00AD2D2C"/>
    <w:rsid w:val="00AD2D59"/>
    <w:rsid w:val="00AD3856"/>
    <w:rsid w:val="00AD3962"/>
    <w:rsid w:val="00AD3C92"/>
    <w:rsid w:val="00AD3D70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1BB5"/>
    <w:rsid w:val="00AF2460"/>
    <w:rsid w:val="00AF257D"/>
    <w:rsid w:val="00AF25FA"/>
    <w:rsid w:val="00AF3171"/>
    <w:rsid w:val="00AF32B9"/>
    <w:rsid w:val="00AF3A80"/>
    <w:rsid w:val="00AF4A26"/>
    <w:rsid w:val="00AF4D45"/>
    <w:rsid w:val="00AF4E4A"/>
    <w:rsid w:val="00AF61D3"/>
    <w:rsid w:val="00AF670E"/>
    <w:rsid w:val="00AF74CF"/>
    <w:rsid w:val="00AF76DF"/>
    <w:rsid w:val="00B00969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70D"/>
    <w:rsid w:val="00B12982"/>
    <w:rsid w:val="00B12C06"/>
    <w:rsid w:val="00B12C50"/>
    <w:rsid w:val="00B12D8D"/>
    <w:rsid w:val="00B13090"/>
    <w:rsid w:val="00B13398"/>
    <w:rsid w:val="00B13DD4"/>
    <w:rsid w:val="00B13F72"/>
    <w:rsid w:val="00B14173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3E33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E92"/>
    <w:rsid w:val="00B332F5"/>
    <w:rsid w:val="00B3355F"/>
    <w:rsid w:val="00B33BEB"/>
    <w:rsid w:val="00B33E98"/>
    <w:rsid w:val="00B3451D"/>
    <w:rsid w:val="00B34C96"/>
    <w:rsid w:val="00B361A3"/>
    <w:rsid w:val="00B36506"/>
    <w:rsid w:val="00B36AB3"/>
    <w:rsid w:val="00B36E05"/>
    <w:rsid w:val="00B36EC5"/>
    <w:rsid w:val="00B378FE"/>
    <w:rsid w:val="00B4041B"/>
    <w:rsid w:val="00B40EAF"/>
    <w:rsid w:val="00B41139"/>
    <w:rsid w:val="00B41383"/>
    <w:rsid w:val="00B413BD"/>
    <w:rsid w:val="00B41DA2"/>
    <w:rsid w:val="00B427DE"/>
    <w:rsid w:val="00B43191"/>
    <w:rsid w:val="00B432EF"/>
    <w:rsid w:val="00B4356A"/>
    <w:rsid w:val="00B4396C"/>
    <w:rsid w:val="00B44231"/>
    <w:rsid w:val="00B44DB1"/>
    <w:rsid w:val="00B462A2"/>
    <w:rsid w:val="00B468E1"/>
    <w:rsid w:val="00B4715A"/>
    <w:rsid w:val="00B52453"/>
    <w:rsid w:val="00B52ABF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265"/>
    <w:rsid w:val="00B6530D"/>
    <w:rsid w:val="00B656D7"/>
    <w:rsid w:val="00B65AE1"/>
    <w:rsid w:val="00B66171"/>
    <w:rsid w:val="00B6677B"/>
    <w:rsid w:val="00B703D1"/>
    <w:rsid w:val="00B703EE"/>
    <w:rsid w:val="00B705FB"/>
    <w:rsid w:val="00B70E93"/>
    <w:rsid w:val="00B7101F"/>
    <w:rsid w:val="00B71148"/>
    <w:rsid w:val="00B715B4"/>
    <w:rsid w:val="00B71CD9"/>
    <w:rsid w:val="00B726B7"/>
    <w:rsid w:val="00B72E8A"/>
    <w:rsid w:val="00B73115"/>
    <w:rsid w:val="00B732BC"/>
    <w:rsid w:val="00B735C6"/>
    <w:rsid w:val="00B73D91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0F02"/>
    <w:rsid w:val="00B812E5"/>
    <w:rsid w:val="00B81B17"/>
    <w:rsid w:val="00B81BFA"/>
    <w:rsid w:val="00B82DD0"/>
    <w:rsid w:val="00B83FFA"/>
    <w:rsid w:val="00B841B8"/>
    <w:rsid w:val="00B846B6"/>
    <w:rsid w:val="00B85056"/>
    <w:rsid w:val="00B851D5"/>
    <w:rsid w:val="00B8595E"/>
    <w:rsid w:val="00B866E3"/>
    <w:rsid w:val="00B86887"/>
    <w:rsid w:val="00B8697F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085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A714D"/>
    <w:rsid w:val="00BB0468"/>
    <w:rsid w:val="00BB08A6"/>
    <w:rsid w:val="00BB0CE3"/>
    <w:rsid w:val="00BB1611"/>
    <w:rsid w:val="00BB18CD"/>
    <w:rsid w:val="00BB1EB7"/>
    <w:rsid w:val="00BB2123"/>
    <w:rsid w:val="00BB38B5"/>
    <w:rsid w:val="00BB3B26"/>
    <w:rsid w:val="00BB41B8"/>
    <w:rsid w:val="00BB4972"/>
    <w:rsid w:val="00BB4BF3"/>
    <w:rsid w:val="00BB5DB9"/>
    <w:rsid w:val="00BB653F"/>
    <w:rsid w:val="00BB657F"/>
    <w:rsid w:val="00BB7010"/>
    <w:rsid w:val="00BB7549"/>
    <w:rsid w:val="00BB798E"/>
    <w:rsid w:val="00BB7D06"/>
    <w:rsid w:val="00BC078D"/>
    <w:rsid w:val="00BC0A33"/>
    <w:rsid w:val="00BC19F1"/>
    <w:rsid w:val="00BC1AB8"/>
    <w:rsid w:val="00BC201D"/>
    <w:rsid w:val="00BC28AD"/>
    <w:rsid w:val="00BC2FAA"/>
    <w:rsid w:val="00BC39BE"/>
    <w:rsid w:val="00BC44A0"/>
    <w:rsid w:val="00BC51BC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380"/>
    <w:rsid w:val="00BD08E1"/>
    <w:rsid w:val="00BD0D80"/>
    <w:rsid w:val="00BD1928"/>
    <w:rsid w:val="00BD1AA1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A89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7B"/>
    <w:rsid w:val="00BE29B4"/>
    <w:rsid w:val="00BE3A29"/>
    <w:rsid w:val="00BE45AE"/>
    <w:rsid w:val="00BE5411"/>
    <w:rsid w:val="00BE5520"/>
    <w:rsid w:val="00BE5791"/>
    <w:rsid w:val="00BE5D2F"/>
    <w:rsid w:val="00BE5EFB"/>
    <w:rsid w:val="00BE6016"/>
    <w:rsid w:val="00BE6628"/>
    <w:rsid w:val="00BE6EA6"/>
    <w:rsid w:val="00BE732C"/>
    <w:rsid w:val="00BE7F70"/>
    <w:rsid w:val="00BF16F0"/>
    <w:rsid w:val="00BF1C76"/>
    <w:rsid w:val="00BF21D2"/>
    <w:rsid w:val="00BF2264"/>
    <w:rsid w:val="00BF25A8"/>
    <w:rsid w:val="00BF3085"/>
    <w:rsid w:val="00BF332E"/>
    <w:rsid w:val="00BF362D"/>
    <w:rsid w:val="00BF3FEC"/>
    <w:rsid w:val="00BF4511"/>
    <w:rsid w:val="00BF48E0"/>
    <w:rsid w:val="00BF4BA0"/>
    <w:rsid w:val="00BF57D5"/>
    <w:rsid w:val="00BF5962"/>
    <w:rsid w:val="00BF6825"/>
    <w:rsid w:val="00BF77A0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D03"/>
    <w:rsid w:val="00C03E5C"/>
    <w:rsid w:val="00C0471B"/>
    <w:rsid w:val="00C056A2"/>
    <w:rsid w:val="00C064E9"/>
    <w:rsid w:val="00C06924"/>
    <w:rsid w:val="00C06DBD"/>
    <w:rsid w:val="00C07564"/>
    <w:rsid w:val="00C076F0"/>
    <w:rsid w:val="00C10882"/>
    <w:rsid w:val="00C10EB5"/>
    <w:rsid w:val="00C116DB"/>
    <w:rsid w:val="00C11AF5"/>
    <w:rsid w:val="00C11B9A"/>
    <w:rsid w:val="00C11BE9"/>
    <w:rsid w:val="00C12070"/>
    <w:rsid w:val="00C137DF"/>
    <w:rsid w:val="00C13911"/>
    <w:rsid w:val="00C13916"/>
    <w:rsid w:val="00C13BAE"/>
    <w:rsid w:val="00C13DC3"/>
    <w:rsid w:val="00C15992"/>
    <w:rsid w:val="00C162B6"/>
    <w:rsid w:val="00C170E2"/>
    <w:rsid w:val="00C17C1A"/>
    <w:rsid w:val="00C20292"/>
    <w:rsid w:val="00C20C29"/>
    <w:rsid w:val="00C211D2"/>
    <w:rsid w:val="00C21387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6B4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D5"/>
    <w:rsid w:val="00C318F1"/>
    <w:rsid w:val="00C3235E"/>
    <w:rsid w:val="00C33F06"/>
    <w:rsid w:val="00C33F6C"/>
    <w:rsid w:val="00C3447C"/>
    <w:rsid w:val="00C34899"/>
    <w:rsid w:val="00C348CA"/>
    <w:rsid w:val="00C3501A"/>
    <w:rsid w:val="00C36674"/>
    <w:rsid w:val="00C36FA0"/>
    <w:rsid w:val="00C37F2B"/>
    <w:rsid w:val="00C40210"/>
    <w:rsid w:val="00C40E5A"/>
    <w:rsid w:val="00C41340"/>
    <w:rsid w:val="00C418E4"/>
    <w:rsid w:val="00C41C4D"/>
    <w:rsid w:val="00C41E38"/>
    <w:rsid w:val="00C42829"/>
    <w:rsid w:val="00C429F4"/>
    <w:rsid w:val="00C42C8B"/>
    <w:rsid w:val="00C42D64"/>
    <w:rsid w:val="00C44039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9D8"/>
    <w:rsid w:val="00C53035"/>
    <w:rsid w:val="00C534FD"/>
    <w:rsid w:val="00C535F7"/>
    <w:rsid w:val="00C536B4"/>
    <w:rsid w:val="00C54E5D"/>
    <w:rsid w:val="00C5616A"/>
    <w:rsid w:val="00C565BA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50A7"/>
    <w:rsid w:val="00C65B88"/>
    <w:rsid w:val="00C66109"/>
    <w:rsid w:val="00C66760"/>
    <w:rsid w:val="00C667EB"/>
    <w:rsid w:val="00C67A81"/>
    <w:rsid w:val="00C705F3"/>
    <w:rsid w:val="00C70C9E"/>
    <w:rsid w:val="00C70EE4"/>
    <w:rsid w:val="00C71F2F"/>
    <w:rsid w:val="00C72415"/>
    <w:rsid w:val="00C72451"/>
    <w:rsid w:val="00C72EEC"/>
    <w:rsid w:val="00C73BFC"/>
    <w:rsid w:val="00C73E5D"/>
    <w:rsid w:val="00C74920"/>
    <w:rsid w:val="00C75E75"/>
    <w:rsid w:val="00C76F8F"/>
    <w:rsid w:val="00C77953"/>
    <w:rsid w:val="00C8115E"/>
    <w:rsid w:val="00C812A5"/>
    <w:rsid w:val="00C81A97"/>
    <w:rsid w:val="00C8200F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572"/>
    <w:rsid w:val="00C93995"/>
    <w:rsid w:val="00C93AB7"/>
    <w:rsid w:val="00C943A2"/>
    <w:rsid w:val="00C94837"/>
    <w:rsid w:val="00C95F3E"/>
    <w:rsid w:val="00C95F4C"/>
    <w:rsid w:val="00C963C8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0E93"/>
    <w:rsid w:val="00CB1318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A14"/>
    <w:rsid w:val="00CB6F2F"/>
    <w:rsid w:val="00CB7DCC"/>
    <w:rsid w:val="00CC04C2"/>
    <w:rsid w:val="00CC0D5D"/>
    <w:rsid w:val="00CC12F1"/>
    <w:rsid w:val="00CC14B5"/>
    <w:rsid w:val="00CC192B"/>
    <w:rsid w:val="00CC1E64"/>
    <w:rsid w:val="00CC22C0"/>
    <w:rsid w:val="00CC2717"/>
    <w:rsid w:val="00CC3700"/>
    <w:rsid w:val="00CC3CC4"/>
    <w:rsid w:val="00CC4079"/>
    <w:rsid w:val="00CC508C"/>
    <w:rsid w:val="00CC52FB"/>
    <w:rsid w:val="00CC55CE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FE4"/>
    <w:rsid w:val="00CD346F"/>
    <w:rsid w:val="00CD34CC"/>
    <w:rsid w:val="00CD3A08"/>
    <w:rsid w:val="00CD3A71"/>
    <w:rsid w:val="00CD47EE"/>
    <w:rsid w:val="00CD59B7"/>
    <w:rsid w:val="00CD5BD8"/>
    <w:rsid w:val="00CD624A"/>
    <w:rsid w:val="00CD682E"/>
    <w:rsid w:val="00CD7348"/>
    <w:rsid w:val="00CD79F5"/>
    <w:rsid w:val="00CE0BEF"/>
    <w:rsid w:val="00CE122C"/>
    <w:rsid w:val="00CE1B34"/>
    <w:rsid w:val="00CE2B32"/>
    <w:rsid w:val="00CE3036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391"/>
    <w:rsid w:val="00CF2840"/>
    <w:rsid w:val="00CF2E08"/>
    <w:rsid w:val="00CF34C4"/>
    <w:rsid w:val="00CF351B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24DB"/>
    <w:rsid w:val="00D032E0"/>
    <w:rsid w:val="00D03A07"/>
    <w:rsid w:val="00D03CAA"/>
    <w:rsid w:val="00D04782"/>
    <w:rsid w:val="00D048C4"/>
    <w:rsid w:val="00D051CD"/>
    <w:rsid w:val="00D0549D"/>
    <w:rsid w:val="00D059E7"/>
    <w:rsid w:val="00D05A31"/>
    <w:rsid w:val="00D05F72"/>
    <w:rsid w:val="00D073B3"/>
    <w:rsid w:val="00D077EE"/>
    <w:rsid w:val="00D10258"/>
    <w:rsid w:val="00D105F3"/>
    <w:rsid w:val="00D106C0"/>
    <w:rsid w:val="00D10C91"/>
    <w:rsid w:val="00D116C8"/>
    <w:rsid w:val="00D11EF5"/>
    <w:rsid w:val="00D12727"/>
    <w:rsid w:val="00D138A2"/>
    <w:rsid w:val="00D13FEC"/>
    <w:rsid w:val="00D145AD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D39"/>
    <w:rsid w:val="00D210CF"/>
    <w:rsid w:val="00D21B9E"/>
    <w:rsid w:val="00D22060"/>
    <w:rsid w:val="00D226C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A42"/>
    <w:rsid w:val="00D277B1"/>
    <w:rsid w:val="00D27A3B"/>
    <w:rsid w:val="00D27A92"/>
    <w:rsid w:val="00D30300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E3B"/>
    <w:rsid w:val="00D341DD"/>
    <w:rsid w:val="00D34DF8"/>
    <w:rsid w:val="00D358C8"/>
    <w:rsid w:val="00D35EF0"/>
    <w:rsid w:val="00D360B9"/>
    <w:rsid w:val="00D374AF"/>
    <w:rsid w:val="00D37BF6"/>
    <w:rsid w:val="00D37EF6"/>
    <w:rsid w:val="00D40227"/>
    <w:rsid w:val="00D405A5"/>
    <w:rsid w:val="00D41153"/>
    <w:rsid w:val="00D413E1"/>
    <w:rsid w:val="00D4145F"/>
    <w:rsid w:val="00D41A34"/>
    <w:rsid w:val="00D422AA"/>
    <w:rsid w:val="00D42D6F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47F31"/>
    <w:rsid w:val="00D5077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017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6726C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216"/>
    <w:rsid w:val="00D753C4"/>
    <w:rsid w:val="00D7557A"/>
    <w:rsid w:val="00D7564B"/>
    <w:rsid w:val="00D75DB5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896"/>
    <w:rsid w:val="00D81ADE"/>
    <w:rsid w:val="00D833A2"/>
    <w:rsid w:val="00D8424E"/>
    <w:rsid w:val="00D84284"/>
    <w:rsid w:val="00D84BEE"/>
    <w:rsid w:val="00D84C95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0F3B"/>
    <w:rsid w:val="00D9109A"/>
    <w:rsid w:val="00D911D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3B6"/>
    <w:rsid w:val="00D97655"/>
    <w:rsid w:val="00D976C0"/>
    <w:rsid w:val="00DA094E"/>
    <w:rsid w:val="00DA0958"/>
    <w:rsid w:val="00DA0B14"/>
    <w:rsid w:val="00DA0D32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4F0"/>
    <w:rsid w:val="00DB29E1"/>
    <w:rsid w:val="00DB2A16"/>
    <w:rsid w:val="00DB3300"/>
    <w:rsid w:val="00DB33F2"/>
    <w:rsid w:val="00DB38C7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5F1"/>
    <w:rsid w:val="00DC37FB"/>
    <w:rsid w:val="00DC3E25"/>
    <w:rsid w:val="00DC4557"/>
    <w:rsid w:val="00DC469A"/>
    <w:rsid w:val="00DC49CE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25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EC9"/>
    <w:rsid w:val="00DD3A49"/>
    <w:rsid w:val="00DD4763"/>
    <w:rsid w:val="00DD61D4"/>
    <w:rsid w:val="00DD6564"/>
    <w:rsid w:val="00DD7398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2FB"/>
    <w:rsid w:val="00DE637C"/>
    <w:rsid w:val="00DE6649"/>
    <w:rsid w:val="00DE6F03"/>
    <w:rsid w:val="00DE6F44"/>
    <w:rsid w:val="00DE7A05"/>
    <w:rsid w:val="00DE7A45"/>
    <w:rsid w:val="00DF0273"/>
    <w:rsid w:val="00DF0557"/>
    <w:rsid w:val="00DF0DED"/>
    <w:rsid w:val="00DF0FE6"/>
    <w:rsid w:val="00DF10FB"/>
    <w:rsid w:val="00DF1816"/>
    <w:rsid w:val="00DF2008"/>
    <w:rsid w:val="00DF2CE7"/>
    <w:rsid w:val="00DF48C5"/>
    <w:rsid w:val="00DF4D63"/>
    <w:rsid w:val="00DF5745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6A01"/>
    <w:rsid w:val="00E06BDA"/>
    <w:rsid w:val="00E10E79"/>
    <w:rsid w:val="00E11303"/>
    <w:rsid w:val="00E11379"/>
    <w:rsid w:val="00E13C35"/>
    <w:rsid w:val="00E13E1F"/>
    <w:rsid w:val="00E13F61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617"/>
    <w:rsid w:val="00E22794"/>
    <w:rsid w:val="00E22D1E"/>
    <w:rsid w:val="00E233DF"/>
    <w:rsid w:val="00E23F2B"/>
    <w:rsid w:val="00E23FA3"/>
    <w:rsid w:val="00E23FDF"/>
    <w:rsid w:val="00E24733"/>
    <w:rsid w:val="00E24BBE"/>
    <w:rsid w:val="00E2543A"/>
    <w:rsid w:val="00E2588B"/>
    <w:rsid w:val="00E25F5F"/>
    <w:rsid w:val="00E26079"/>
    <w:rsid w:val="00E2674A"/>
    <w:rsid w:val="00E26ADF"/>
    <w:rsid w:val="00E273AE"/>
    <w:rsid w:val="00E27C90"/>
    <w:rsid w:val="00E30122"/>
    <w:rsid w:val="00E30291"/>
    <w:rsid w:val="00E31538"/>
    <w:rsid w:val="00E3188D"/>
    <w:rsid w:val="00E319F2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A6"/>
    <w:rsid w:val="00E415C1"/>
    <w:rsid w:val="00E41A08"/>
    <w:rsid w:val="00E42196"/>
    <w:rsid w:val="00E4267B"/>
    <w:rsid w:val="00E42A44"/>
    <w:rsid w:val="00E43A38"/>
    <w:rsid w:val="00E43B91"/>
    <w:rsid w:val="00E4420B"/>
    <w:rsid w:val="00E44447"/>
    <w:rsid w:val="00E44689"/>
    <w:rsid w:val="00E45EB2"/>
    <w:rsid w:val="00E45F0D"/>
    <w:rsid w:val="00E46476"/>
    <w:rsid w:val="00E465AC"/>
    <w:rsid w:val="00E46E67"/>
    <w:rsid w:val="00E47454"/>
    <w:rsid w:val="00E479EA"/>
    <w:rsid w:val="00E47ECB"/>
    <w:rsid w:val="00E512CD"/>
    <w:rsid w:val="00E51389"/>
    <w:rsid w:val="00E51D3B"/>
    <w:rsid w:val="00E526CB"/>
    <w:rsid w:val="00E53247"/>
    <w:rsid w:val="00E5362F"/>
    <w:rsid w:val="00E53F00"/>
    <w:rsid w:val="00E55473"/>
    <w:rsid w:val="00E55696"/>
    <w:rsid w:val="00E55797"/>
    <w:rsid w:val="00E5625E"/>
    <w:rsid w:val="00E564B3"/>
    <w:rsid w:val="00E56CF5"/>
    <w:rsid w:val="00E57426"/>
    <w:rsid w:val="00E57E4D"/>
    <w:rsid w:val="00E6003D"/>
    <w:rsid w:val="00E603F0"/>
    <w:rsid w:val="00E60A0A"/>
    <w:rsid w:val="00E60E35"/>
    <w:rsid w:val="00E614E0"/>
    <w:rsid w:val="00E615F9"/>
    <w:rsid w:val="00E62620"/>
    <w:rsid w:val="00E6341D"/>
    <w:rsid w:val="00E634C4"/>
    <w:rsid w:val="00E63788"/>
    <w:rsid w:val="00E63F84"/>
    <w:rsid w:val="00E6469C"/>
    <w:rsid w:val="00E649E1"/>
    <w:rsid w:val="00E655AE"/>
    <w:rsid w:val="00E65DE4"/>
    <w:rsid w:val="00E664E4"/>
    <w:rsid w:val="00E67D3C"/>
    <w:rsid w:val="00E70BE5"/>
    <w:rsid w:val="00E70C81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6E0C"/>
    <w:rsid w:val="00E7722E"/>
    <w:rsid w:val="00E77735"/>
    <w:rsid w:val="00E7774F"/>
    <w:rsid w:val="00E80E27"/>
    <w:rsid w:val="00E8147B"/>
    <w:rsid w:val="00E82540"/>
    <w:rsid w:val="00E835B2"/>
    <w:rsid w:val="00E852E6"/>
    <w:rsid w:val="00E85544"/>
    <w:rsid w:val="00E86108"/>
    <w:rsid w:val="00E86921"/>
    <w:rsid w:val="00E86AF1"/>
    <w:rsid w:val="00E86CF0"/>
    <w:rsid w:val="00E87A33"/>
    <w:rsid w:val="00E87AE3"/>
    <w:rsid w:val="00E91540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AAF"/>
    <w:rsid w:val="00EB2DE4"/>
    <w:rsid w:val="00EB37E3"/>
    <w:rsid w:val="00EB4339"/>
    <w:rsid w:val="00EB48EE"/>
    <w:rsid w:val="00EB55A8"/>
    <w:rsid w:val="00EB5D8C"/>
    <w:rsid w:val="00EB5F35"/>
    <w:rsid w:val="00EB6677"/>
    <w:rsid w:val="00EB672A"/>
    <w:rsid w:val="00EB7162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C7C5F"/>
    <w:rsid w:val="00ED0019"/>
    <w:rsid w:val="00ED050F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3E9D"/>
    <w:rsid w:val="00ED4039"/>
    <w:rsid w:val="00ED4768"/>
    <w:rsid w:val="00ED4B69"/>
    <w:rsid w:val="00ED4D7F"/>
    <w:rsid w:val="00ED50C6"/>
    <w:rsid w:val="00ED5AF8"/>
    <w:rsid w:val="00ED718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4CF"/>
    <w:rsid w:val="00EF0857"/>
    <w:rsid w:val="00EF08B4"/>
    <w:rsid w:val="00EF09F0"/>
    <w:rsid w:val="00EF0C72"/>
    <w:rsid w:val="00EF1220"/>
    <w:rsid w:val="00EF1788"/>
    <w:rsid w:val="00EF2B6A"/>
    <w:rsid w:val="00EF3563"/>
    <w:rsid w:val="00EF4904"/>
    <w:rsid w:val="00EF4D12"/>
    <w:rsid w:val="00EF4F45"/>
    <w:rsid w:val="00EF542C"/>
    <w:rsid w:val="00EF55C0"/>
    <w:rsid w:val="00EF5CB7"/>
    <w:rsid w:val="00EF6029"/>
    <w:rsid w:val="00EF6133"/>
    <w:rsid w:val="00EF651C"/>
    <w:rsid w:val="00EF66FF"/>
    <w:rsid w:val="00EF6716"/>
    <w:rsid w:val="00EF6FEE"/>
    <w:rsid w:val="00EF76AC"/>
    <w:rsid w:val="00EF780C"/>
    <w:rsid w:val="00EF7DF3"/>
    <w:rsid w:val="00F00163"/>
    <w:rsid w:val="00F00691"/>
    <w:rsid w:val="00F00D7E"/>
    <w:rsid w:val="00F01224"/>
    <w:rsid w:val="00F03F69"/>
    <w:rsid w:val="00F0474C"/>
    <w:rsid w:val="00F04B65"/>
    <w:rsid w:val="00F0600E"/>
    <w:rsid w:val="00F06079"/>
    <w:rsid w:val="00F06E8F"/>
    <w:rsid w:val="00F10127"/>
    <w:rsid w:val="00F103CA"/>
    <w:rsid w:val="00F104CF"/>
    <w:rsid w:val="00F107AA"/>
    <w:rsid w:val="00F11327"/>
    <w:rsid w:val="00F1134A"/>
    <w:rsid w:val="00F11932"/>
    <w:rsid w:val="00F11D73"/>
    <w:rsid w:val="00F12568"/>
    <w:rsid w:val="00F127BD"/>
    <w:rsid w:val="00F12986"/>
    <w:rsid w:val="00F13015"/>
    <w:rsid w:val="00F14982"/>
    <w:rsid w:val="00F1499E"/>
    <w:rsid w:val="00F15692"/>
    <w:rsid w:val="00F156EF"/>
    <w:rsid w:val="00F1611C"/>
    <w:rsid w:val="00F161A1"/>
    <w:rsid w:val="00F16710"/>
    <w:rsid w:val="00F16A40"/>
    <w:rsid w:val="00F17673"/>
    <w:rsid w:val="00F17920"/>
    <w:rsid w:val="00F17EF0"/>
    <w:rsid w:val="00F201CA"/>
    <w:rsid w:val="00F2039E"/>
    <w:rsid w:val="00F21B62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1C5"/>
    <w:rsid w:val="00F23373"/>
    <w:rsid w:val="00F23671"/>
    <w:rsid w:val="00F239D9"/>
    <w:rsid w:val="00F252D8"/>
    <w:rsid w:val="00F2546A"/>
    <w:rsid w:val="00F26B91"/>
    <w:rsid w:val="00F2715E"/>
    <w:rsid w:val="00F306FA"/>
    <w:rsid w:val="00F30F67"/>
    <w:rsid w:val="00F31779"/>
    <w:rsid w:val="00F32A97"/>
    <w:rsid w:val="00F33573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433E"/>
    <w:rsid w:val="00F452E4"/>
    <w:rsid w:val="00F4565D"/>
    <w:rsid w:val="00F45FC9"/>
    <w:rsid w:val="00F4622A"/>
    <w:rsid w:val="00F468DA"/>
    <w:rsid w:val="00F46E50"/>
    <w:rsid w:val="00F502DD"/>
    <w:rsid w:val="00F50A31"/>
    <w:rsid w:val="00F50B4C"/>
    <w:rsid w:val="00F50FD1"/>
    <w:rsid w:val="00F51672"/>
    <w:rsid w:val="00F51878"/>
    <w:rsid w:val="00F51D90"/>
    <w:rsid w:val="00F51E89"/>
    <w:rsid w:val="00F5221E"/>
    <w:rsid w:val="00F52366"/>
    <w:rsid w:val="00F529C6"/>
    <w:rsid w:val="00F52AB4"/>
    <w:rsid w:val="00F52E6D"/>
    <w:rsid w:val="00F533C9"/>
    <w:rsid w:val="00F53413"/>
    <w:rsid w:val="00F537B4"/>
    <w:rsid w:val="00F53E20"/>
    <w:rsid w:val="00F54992"/>
    <w:rsid w:val="00F55315"/>
    <w:rsid w:val="00F55639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1CF2"/>
    <w:rsid w:val="00F620CA"/>
    <w:rsid w:val="00F625A6"/>
    <w:rsid w:val="00F627AE"/>
    <w:rsid w:val="00F62E41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3A3"/>
    <w:rsid w:val="00F74805"/>
    <w:rsid w:val="00F74B27"/>
    <w:rsid w:val="00F7532B"/>
    <w:rsid w:val="00F75DB4"/>
    <w:rsid w:val="00F7632E"/>
    <w:rsid w:val="00F769A6"/>
    <w:rsid w:val="00F77266"/>
    <w:rsid w:val="00F776CA"/>
    <w:rsid w:val="00F77796"/>
    <w:rsid w:val="00F77C47"/>
    <w:rsid w:val="00F8144F"/>
    <w:rsid w:val="00F82710"/>
    <w:rsid w:val="00F82743"/>
    <w:rsid w:val="00F83135"/>
    <w:rsid w:val="00F840FD"/>
    <w:rsid w:val="00F84B95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2A02"/>
    <w:rsid w:val="00F92E99"/>
    <w:rsid w:val="00F940C7"/>
    <w:rsid w:val="00F94403"/>
    <w:rsid w:val="00F94606"/>
    <w:rsid w:val="00F94ADD"/>
    <w:rsid w:val="00F94D08"/>
    <w:rsid w:val="00F95285"/>
    <w:rsid w:val="00F969BE"/>
    <w:rsid w:val="00F97D2D"/>
    <w:rsid w:val="00F97E29"/>
    <w:rsid w:val="00FA01D4"/>
    <w:rsid w:val="00FA04C8"/>
    <w:rsid w:val="00FA0A17"/>
    <w:rsid w:val="00FA0B16"/>
    <w:rsid w:val="00FA11CE"/>
    <w:rsid w:val="00FA2620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675A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DC7"/>
    <w:rsid w:val="00FD5346"/>
    <w:rsid w:val="00FD5729"/>
    <w:rsid w:val="00FD5758"/>
    <w:rsid w:val="00FD59BE"/>
    <w:rsid w:val="00FD62C7"/>
    <w:rsid w:val="00FD6C64"/>
    <w:rsid w:val="00FD6CDC"/>
    <w:rsid w:val="00FD70A2"/>
    <w:rsid w:val="00FD7149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27A"/>
    <w:rsid w:val="00FE573D"/>
    <w:rsid w:val="00FE5FCE"/>
    <w:rsid w:val="00FE5FFC"/>
    <w:rsid w:val="00FE602C"/>
    <w:rsid w:val="00FE6A73"/>
    <w:rsid w:val="00FE76C4"/>
    <w:rsid w:val="00FE79F0"/>
    <w:rsid w:val="00FE7A34"/>
    <w:rsid w:val="00FE7C8E"/>
    <w:rsid w:val="00FE7EDF"/>
    <w:rsid w:val="00FF02CE"/>
    <w:rsid w:val="00FF040F"/>
    <w:rsid w:val="00FF09F3"/>
    <w:rsid w:val="00FF0A42"/>
    <w:rsid w:val="00FF1FC0"/>
    <w:rsid w:val="00FF2710"/>
    <w:rsid w:val="00FF3DE5"/>
    <w:rsid w:val="00FF444C"/>
    <w:rsid w:val="00FF468A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72BB680C"/>
  <w15:docId w15:val="{94625665-57C0-481E-897D-F71C8A6E8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0C2B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B0C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0C2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TableGridLight1">
    <w:name w:val="Table Grid Light1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2A1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A189D"/>
    <w:rPr>
      <w:rFonts w:ascii="Tahoma" w:eastAsiaTheme="minorEastAsia" w:hAnsi="Tahoma" w:cs="Tahoma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B0CE3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59D4336-3C4E-4F58-AE40-E3D82463A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14</Pages>
  <Words>2709</Words>
  <Characters>15445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Kazuyoshi Uesaka</cp:lastModifiedBy>
  <cp:revision>91</cp:revision>
  <dcterms:created xsi:type="dcterms:W3CDTF">2018-03-02T06:27:00Z</dcterms:created>
  <dcterms:modified xsi:type="dcterms:W3CDTF">2018-04-06T15:21:00Z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(2)1dy50ruL6uQEbwGH8jN4uC2k5YEo0JzZk8k4/qh41Ja8QPdaucQ/iMHyfhMjwUWPkl7MlaQn
6YSemDWoVXWSc54eZD80Amh9jKUmxBSWqtFBlt7zZkRqw9tIgHUKak7+0d911nQC6byoOSuo
5v9Gw4V5K8fVd3fkFs+0xzGmK9uMk9BzQ4sDO/jQLZ6zF2Yunof2oK/PJKq4hcBWmFxm6+3v
mwcT7gfaWQXZHug+Ry</vt:lpwstr>
  </property>
  <property fmtid="{D5CDD505-2E9C-101B-9397-08002B2CF9AE}" pid="3" name="_2015_ms_pID_7253431">
    <vt:lpwstr>X28pz2u+ENdiePoqc2mVoMgwCJTmO2ri7NjiQTjfZwk+rDPqGg/ehN
d83n0XJahhZ02HMl8kRX9/shyjqf00laCTae5jeONUA/ZmQmi0LBzZ5CvXvZj1fBwgIQ6PKZ
ElsFyDatGwLA87UOcAntgUdF1yJqr5rLTTU+v39/EjdT50bttd6hyx/WRyCl/aKR8QHfYp32
8qfppo9Y6xt3VYqa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1519968165</vt:lpwstr>
  </property>
</Properties>
</file>